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9FF1" w14:textId="77777777" w:rsidR="00174340" w:rsidRPr="00174340" w:rsidRDefault="00174340" w:rsidP="00174340">
      <w:pPr>
        <w:pStyle w:val="DocumentTitleA"/>
        <w:rPr>
          <w:color w:val="44546A" w:themeColor="text2"/>
        </w:rPr>
      </w:pPr>
      <w:r w:rsidRPr="00174340">
        <w:rPr>
          <w:color w:val="44546A" w:themeColor="text2"/>
        </w:rPr>
        <w:t>SERIOUS ADVERSE EVENT (SAE) FORM</w:t>
      </w:r>
    </w:p>
    <w:p w14:paraId="76ACBB70" w14:textId="77777777" w:rsidR="00174340" w:rsidRPr="00F72CCC" w:rsidRDefault="00174340" w:rsidP="00174340">
      <w:pPr>
        <w:pStyle w:val="ACCORD"/>
        <w:numPr>
          <w:ilvl w:val="0"/>
          <w:numId w:val="0"/>
        </w:numPr>
        <w:ind w:left="720" w:hanging="720"/>
        <w:jc w:val="center"/>
        <w:rPr>
          <w:rFonts w:asciiTheme="minorHAnsi" w:hAnsiTheme="minorHAnsi"/>
          <w:color w:val="44546A" w:themeColor="text2"/>
          <w:sz w:val="32"/>
          <w:szCs w:val="32"/>
        </w:rPr>
      </w:pPr>
      <w:r w:rsidRPr="00F72CCC">
        <w:rPr>
          <w:rFonts w:asciiTheme="minorHAnsi" w:hAnsiTheme="minorHAnsi"/>
          <w:color w:val="44546A" w:themeColor="text2"/>
          <w:sz w:val="32"/>
          <w:szCs w:val="32"/>
        </w:rPr>
        <w:t>Clinical Trial of Investigational Medicinal Product (CTIMP)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AAA00C9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within 24 hours</w:t>
            </w:r>
            <w:r w:rsidRPr="0004120B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of the site 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create a new form for each update to this SAE.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2544"/>
        <w:gridCol w:w="2693"/>
        <w:gridCol w:w="289"/>
      </w:tblGrid>
      <w:tr w:rsidR="00B578DB" w14:paraId="5CD88727" w14:textId="77777777" w:rsidTr="00F20AD8">
        <w:trPr>
          <w:trHeight w:val="286"/>
        </w:trPr>
        <w:tc>
          <w:tcPr>
            <w:tcW w:w="10769" w:type="dxa"/>
            <w:gridSpan w:val="6"/>
            <w:shd w:val="clear" w:color="auto" w:fill="00325F" w:themeFill="accent2"/>
          </w:tcPr>
          <w:p w14:paraId="40D8EBBD" w14:textId="5C1CA563" w:rsidR="00B578DB" w:rsidRPr="00B578DB" w:rsidRDefault="00B578DB" w:rsidP="00280C57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B2615">
              <w:rPr>
                <w:rFonts w:asciiTheme="minorHAnsi" w:hAnsiTheme="minorHAnsi"/>
                <w:b/>
                <w:bCs/>
              </w:rPr>
              <w:t>1. REPORT DETAILS</w:t>
            </w:r>
          </w:p>
        </w:tc>
      </w:tr>
      <w:tr w:rsidR="006255F1" w14:paraId="48696EFD" w14:textId="77777777" w:rsidTr="00E51F5E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1D76F797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Trial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E51F5E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D16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18457FD4" w:rsidR="006255F1" w:rsidRPr="009309AE" w:rsidRDefault="001C7B3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310FE22B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EudraCT or ISRCTN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0BB0D4C0" w:rsidR="006255F1" w:rsidRPr="009309AE" w:rsidRDefault="00A44309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0C2234DC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0A70FC64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1061408C" w14:textId="77777777" w:rsidTr="00E51F5E">
        <w:trPr>
          <w:trHeight w:val="11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05DBBDF1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5A1268CB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F4B0DF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4D636484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7E3C76A5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9140719" w14:textId="5B343E0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274C9CA5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7EB5D56" w14:textId="67EE7682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PI informed of SAE: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8627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2E9742B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7BE7DA4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66E0C40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8AE71B3" w14:textId="32A7B53D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255F1" w14:paraId="5130C012" w14:textId="77777777" w:rsidTr="00E51F5E">
        <w:trPr>
          <w:trHeight w:val="57"/>
        </w:trPr>
        <w:tc>
          <w:tcPr>
            <w:tcW w:w="2542" w:type="dxa"/>
            <w:shd w:val="clear" w:color="auto" w:fill="D6EAE7" w:themeFill="accent4" w:themeFillTint="33"/>
          </w:tcPr>
          <w:p w14:paraId="500ED2B0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63B57EAE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44C9C3C2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0B67CE8F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26C19B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286BF8B3" w14:textId="37C1F430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</w:tbl>
    <w:p w14:paraId="27E245BB" w14:textId="2E99E828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825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268"/>
        <w:gridCol w:w="931"/>
        <w:gridCol w:w="1353"/>
        <w:gridCol w:w="3963"/>
        <w:gridCol w:w="335"/>
      </w:tblGrid>
      <w:tr w:rsidR="000D5B00" w14:paraId="30BBFEDC" w14:textId="77777777" w:rsidTr="007A4AE0">
        <w:trPr>
          <w:trHeight w:val="253"/>
        </w:trPr>
        <w:tc>
          <w:tcPr>
            <w:tcW w:w="10825" w:type="dxa"/>
            <w:gridSpan w:val="6"/>
            <w:shd w:val="clear" w:color="auto" w:fill="00325F" w:themeFill="accent2"/>
          </w:tcPr>
          <w:p w14:paraId="4D6B8437" w14:textId="3A5B34A6" w:rsidR="000D5B00" w:rsidRDefault="000D5B00" w:rsidP="00BC763B">
            <w:pPr>
              <w:rPr>
                <w:rFonts w:asciiTheme="minorHAnsi" w:hAnsiTheme="minorHAnsi"/>
              </w:rPr>
            </w:pPr>
            <w:r w:rsidRPr="00EB2615">
              <w:rPr>
                <w:rFonts w:asciiTheme="minorHAnsi" w:hAnsiTheme="minorHAnsi"/>
                <w:b/>
                <w:bCs/>
                <w:color w:val="FFFFFF" w:themeColor="background1"/>
              </w:rPr>
              <w:t>2. EVENT DETAILS</w:t>
            </w:r>
          </w:p>
        </w:tc>
      </w:tr>
      <w:tr w:rsidR="001B0FBF" w14:paraId="6827BBDB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3804463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1705E6E6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5877CD4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070A56AA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2AB6AA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526AF80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71CBC" w14:paraId="4BFFD197" w14:textId="77777777" w:rsidTr="00D254E5">
        <w:trPr>
          <w:trHeight w:val="528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372D0ACD" w14:textId="5C4B149D" w:rsidR="00D415FE" w:rsidRPr="00E2058B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E2058B">
              <w:rPr>
                <w:rFonts w:asciiTheme="minorHAnsi" w:hAnsiTheme="minorHAnsi"/>
                <w:b/>
                <w:bCs/>
              </w:rPr>
              <w:t>Date of Onset: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41BE2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6AE9CE4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23C5D755" w14:textId="246CD95F" w:rsidR="00D415FE" w:rsidRPr="00FF1FF8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</w:rPr>
              <w:t>Diagnosis*: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8C325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7E29F22" w14:textId="3A89D839" w:rsidR="00D415FE" w:rsidRDefault="00D415FE" w:rsidP="00BC763B">
            <w:pPr>
              <w:rPr>
                <w:rFonts w:asciiTheme="minorHAnsi" w:hAnsiTheme="minorHAnsi"/>
              </w:rPr>
            </w:pPr>
          </w:p>
        </w:tc>
      </w:tr>
      <w:tr w:rsidR="00D415FE" w14:paraId="51FD8A62" w14:textId="77777777" w:rsidTr="00C71CBC">
        <w:trPr>
          <w:trHeight w:val="267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71B6BA5" w14:textId="7D0AED90" w:rsidR="00D415FE" w:rsidRPr="005611B8" w:rsidRDefault="001E55BB" w:rsidP="005611B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*The </w:t>
            </w:r>
            <w:proofErr w:type="gramStart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Diagnosis</w:t>
            </w:r>
            <w:proofErr w:type="gramEnd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 is the Main Event (or symptom) for which the seriousness criteria(s) apply. There should be ONE Main Event per form. If there are two events, please complete two forms</w:t>
            </w:r>
          </w:p>
        </w:tc>
      </w:tr>
      <w:tr w:rsidR="00B748D3" w14:paraId="1B8FE56D" w14:textId="77777777" w:rsidTr="00FF1FF8">
        <w:trPr>
          <w:trHeight w:val="20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FE2D19A" w14:textId="77777777" w:rsidR="00B748D3" w:rsidRPr="00FF1FF8" w:rsidRDefault="00B748D3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062F5" w14:paraId="0F4BEE2D" w14:textId="77777777" w:rsidTr="00132BDF">
        <w:trPr>
          <w:trHeight w:val="3444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7CFBC7CB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 xml:space="preserve">Description </w:t>
            </w:r>
          </w:p>
          <w:p w14:paraId="622CA3FD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>of SAE:</w:t>
            </w:r>
          </w:p>
          <w:p w14:paraId="659C1AD1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A3577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DA3577">
              <w:rPr>
                <w:rFonts w:ascii="Arial" w:hAnsi="Arial" w:cs="Arial"/>
                <w:i/>
                <w:sz w:val="16"/>
                <w:szCs w:val="16"/>
              </w:rPr>
              <w:t>1000 character</w:t>
            </w:r>
            <w:proofErr w:type="gramEnd"/>
            <w:r w:rsidRPr="00DA3577">
              <w:rPr>
                <w:rFonts w:ascii="Arial" w:hAnsi="Arial" w:cs="Arial"/>
                <w:i/>
                <w:sz w:val="16"/>
                <w:szCs w:val="16"/>
              </w:rPr>
              <w:t xml:space="preserve"> limit)</w:t>
            </w:r>
          </w:p>
          <w:p w14:paraId="30BDB212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B2AB98" w14:textId="786536D3" w:rsidR="008062F5" w:rsidRPr="000D5B00" w:rsidRDefault="008062F5" w:rsidP="00B748D3">
            <w:pPr>
              <w:rPr>
                <w:rFonts w:asciiTheme="majorHAnsi" w:hAnsiTheme="majorHAnsi"/>
              </w:rPr>
            </w:pPr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If any event/symptom mentioned in the Description of SAE area meets a </w:t>
            </w:r>
            <w:proofErr w:type="gramStart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>seriousness criteria</w:t>
            </w:r>
            <w:proofErr w:type="gramEnd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 in their own right, a separate SAE form will need to be completed</w:t>
            </w:r>
          </w:p>
        </w:tc>
        <w:tc>
          <w:tcPr>
            <w:tcW w:w="8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B880F" w14:textId="77777777" w:rsidR="008062F5" w:rsidRDefault="008062F5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70E6BD7" w14:textId="40757AF9" w:rsidR="008062F5" w:rsidRDefault="008062F5" w:rsidP="00BC763B">
            <w:pPr>
              <w:rPr>
                <w:rFonts w:asciiTheme="minorHAnsi" w:hAnsiTheme="minorHAnsi"/>
              </w:rPr>
            </w:pPr>
          </w:p>
        </w:tc>
      </w:tr>
      <w:tr w:rsidR="00D415FE" w14:paraId="0805B401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6EFCEA5E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77B816ED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6C5468D2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7D4641B0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7011DBB7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0B52F174" w14:textId="25A618CB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2BDF" w14:paraId="25092504" w14:textId="77777777" w:rsidTr="00D1242A">
        <w:trPr>
          <w:trHeight w:val="80"/>
        </w:trPr>
        <w:tc>
          <w:tcPr>
            <w:tcW w:w="1975" w:type="dxa"/>
            <w:shd w:val="clear" w:color="auto" w:fill="D6EAE7" w:themeFill="accent4" w:themeFillTint="33"/>
          </w:tcPr>
          <w:p w14:paraId="5212CC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3647F5DE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01B0293B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5E2A7F45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1F6154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3FF5267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616C1C79" w14:textId="0B8D34E9" w:rsidR="00174340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2515"/>
        <w:gridCol w:w="436"/>
        <w:gridCol w:w="3211"/>
        <w:gridCol w:w="436"/>
        <w:gridCol w:w="2191"/>
        <w:gridCol w:w="1984"/>
      </w:tblGrid>
      <w:tr w:rsidR="004B4D41" w14:paraId="1EDC4928" w14:textId="77777777" w:rsidTr="006532B9">
        <w:trPr>
          <w:trHeight w:val="725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21EB025" w14:textId="77777777" w:rsidR="004B4D41" w:rsidRPr="00CE2F5C" w:rsidRDefault="004B4D41" w:rsidP="009F5621">
            <w:pPr>
              <w:rPr>
                <w:rFonts w:asciiTheme="minorHAnsi" w:hAnsiTheme="minorHAnsi"/>
                <w:b/>
                <w:bCs/>
              </w:rPr>
            </w:pPr>
            <w:r w:rsidRPr="00CE2F5C">
              <w:rPr>
                <w:rFonts w:asciiTheme="minorHAnsi" w:hAnsiTheme="minorHAnsi"/>
                <w:b/>
                <w:bCs/>
              </w:rPr>
              <w:t>Seriousness Criteria:</w:t>
            </w:r>
          </w:p>
          <w:p w14:paraId="1F8E8EE5" w14:textId="0B1E8CDF" w:rsidR="004B4D41" w:rsidRPr="00FD672E" w:rsidRDefault="004B4D41" w:rsidP="009F5621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(Tick all that apply)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0C97D2" w14:textId="06C3213B" w:rsidR="004B4D41" w:rsidRDefault="0000000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9495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8D71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30035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Congenital anomaly/birth defect</w:t>
            </w:r>
          </w:p>
          <w:p w14:paraId="0D936355" w14:textId="77777777" w:rsidR="006532B9" w:rsidRPr="00F61DC9" w:rsidRDefault="006532B9" w:rsidP="006532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928B4" w14:textId="0DABA987" w:rsidR="006532B9" w:rsidRPr="00F61DC9" w:rsidRDefault="006532B9" w:rsidP="006532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0B844A" w14:textId="50605ACF" w:rsidR="004B4D41" w:rsidRPr="00AF2346" w:rsidRDefault="0000000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73057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69AC9E" w14:textId="77777777" w:rsidR="004B4D41" w:rsidRPr="00AF2346" w:rsidRDefault="004B4D41" w:rsidP="00880C45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Inpatient hospitalisation or prolongation </w:t>
            </w:r>
          </w:p>
          <w:p w14:paraId="550C07AE" w14:textId="35B6F2FF" w:rsidR="004B4D41" w:rsidRDefault="004B4D41" w:rsidP="002324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of existing </w:t>
            </w:r>
            <w:r w:rsidR="00CB3E2F" w:rsidRPr="00AF2346">
              <w:rPr>
                <w:rFonts w:asciiTheme="minorHAnsi" w:hAnsiTheme="minorHAnsi" w:cstheme="minorHAnsi"/>
                <w:sz w:val="22"/>
                <w:szCs w:val="22"/>
              </w:rPr>
              <w:t>inpatient hospitalisation</w:t>
            </w:r>
          </w:p>
          <w:p w14:paraId="57DEF14F" w14:textId="5CD43BEE" w:rsidR="004B4D41" w:rsidRPr="00F61DC9" w:rsidRDefault="004B4D41" w:rsidP="002324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4D41" w14:paraId="179782AA" w14:textId="77777777" w:rsidTr="006532B9">
        <w:trPr>
          <w:trHeight w:val="595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03EF34C3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7DD48" w14:textId="042B65B2" w:rsidR="004B4D41" w:rsidRDefault="0000000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94141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14214EAF" w14:textId="77777777" w:rsidR="004B4D41" w:rsidRDefault="004B4D41" w:rsidP="000B42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Involved persistent or significant disability or incapacity</w:t>
            </w:r>
          </w:p>
          <w:p w14:paraId="3080CEBA" w14:textId="5BB399D4" w:rsidR="004B4D41" w:rsidRPr="00F61DC9" w:rsidRDefault="004B4D41" w:rsidP="000B42E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887788E" w14:textId="3DA3BAD0" w:rsidR="004B4D41" w:rsidRPr="00AF2346" w:rsidRDefault="0000000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8444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28C842" w14:textId="2BC8B7E3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Life-threatening</w:t>
            </w:r>
          </w:p>
        </w:tc>
      </w:tr>
      <w:tr w:rsidR="004B4D41" w14:paraId="081FC533" w14:textId="77777777" w:rsidTr="005B64F0"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A7C82CF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B30AE1" w14:textId="3655B63E" w:rsidR="004B4D41" w:rsidRDefault="0000000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03928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B51EBF" w14:textId="1618F585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696A63" w14:textId="1AF46651" w:rsidR="004B4D41" w:rsidRPr="00AF2346" w:rsidRDefault="0000000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26167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88852D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Participant died</w:t>
            </w:r>
          </w:p>
          <w:p w14:paraId="0A23527A" w14:textId="546B0AC2" w:rsidR="00F61DC9" w:rsidRPr="00F61DC9" w:rsidRDefault="00F61DC9" w:rsidP="00BC763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03BA3" w14:paraId="41F917EF" w14:textId="77777777" w:rsidTr="005B64F0">
        <w:trPr>
          <w:trHeight w:val="548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37CE1866" w14:textId="77777777" w:rsidR="00803BA3" w:rsidRPr="00FD672E" w:rsidRDefault="00803BA3" w:rsidP="00FD672E">
            <w:pPr>
              <w:rPr>
                <w:rFonts w:asciiTheme="minorHAnsi" w:hAnsiTheme="minorHAnsi"/>
                <w:b/>
                <w:bCs/>
              </w:rPr>
            </w:pPr>
            <w:r w:rsidRPr="00FD672E">
              <w:rPr>
                <w:rFonts w:asciiTheme="minorHAnsi" w:hAnsiTheme="minorHAnsi"/>
                <w:b/>
                <w:bCs/>
              </w:rPr>
              <w:t>Other SAE Criteria:</w:t>
            </w:r>
          </w:p>
          <w:p w14:paraId="45DCF5D1" w14:textId="788ACD07" w:rsidR="00803BA3" w:rsidRPr="00FD672E" w:rsidRDefault="00803BA3" w:rsidP="00FD672E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(To be ticked IF other criteria(s) apply, left blank if not)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CF26EC" w14:textId="2ADBC631" w:rsidR="00803BA3" w:rsidRDefault="0000000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58964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942E6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14F6F6" w14:textId="309F2B76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New events/reactions likely to affect the safety of participants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3234C" w14:textId="23715383" w:rsidR="00803BA3" w:rsidRPr="00803BA3" w:rsidRDefault="0000000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07146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803B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17DCB9D" w14:textId="61A8AC2F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Post-trial SUSAR</w:t>
            </w:r>
          </w:p>
        </w:tc>
      </w:tr>
      <w:tr w:rsidR="00803BA3" w14:paraId="44947DDA" w14:textId="77777777" w:rsidTr="005B64F0">
        <w:trPr>
          <w:trHeight w:val="547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15B0B50" w14:textId="77777777" w:rsidR="00803BA3" w:rsidRPr="00FD672E" w:rsidRDefault="00803BA3" w:rsidP="00FD672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CDB143" w14:textId="77777777" w:rsidR="00803BA3" w:rsidRDefault="00803BA3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162FD5" w14:textId="77777777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35C5B7" w14:textId="15272748" w:rsidR="00803BA3" w:rsidRPr="00803BA3" w:rsidRDefault="0000000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55215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803B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C9E77C" w14:textId="77777777" w:rsidR="00803BA3" w:rsidRPr="00803BA3" w:rsidRDefault="00803BA3" w:rsidP="00803BA3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 xml:space="preserve">Recommendation </w:t>
            </w:r>
          </w:p>
          <w:p w14:paraId="29EEADF6" w14:textId="44C2316D" w:rsidR="00803BA3" w:rsidRPr="00803BA3" w:rsidRDefault="00803BA3" w:rsidP="00803BA3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of the DMC</w:t>
            </w:r>
          </w:p>
        </w:tc>
      </w:tr>
      <w:tr w:rsidR="00F03168" w14:paraId="46904E2A" w14:textId="77777777" w:rsidTr="005B64F0">
        <w:trPr>
          <w:trHeight w:val="53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B3EDA6" w14:textId="6F5587B9" w:rsidR="00F03168" w:rsidRPr="00F63A62" w:rsidRDefault="005574DB" w:rsidP="00F63A62">
            <w:pPr>
              <w:rPr>
                <w:rFonts w:asciiTheme="minorHAnsi" w:hAnsiTheme="minorHAnsi"/>
                <w:b/>
                <w:bCs/>
              </w:rPr>
            </w:pPr>
            <w:r w:rsidRPr="00F63A62">
              <w:rPr>
                <w:rFonts w:asciiTheme="minorHAnsi" w:hAnsiTheme="minorHAnsi"/>
                <w:b/>
                <w:bCs/>
              </w:rPr>
              <w:t>Severity of Event: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FBDC7" w14:textId="3ECB6295" w:rsidR="00F03168" w:rsidRDefault="00000000" w:rsidP="00F63A6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1037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197" w:rsidRPr="00904197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90419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53033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64D0" w:rsidRPr="003D64D0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3D64D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8880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4743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43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3B5" w:rsidRPr="004743B5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</w:p>
        </w:tc>
      </w:tr>
      <w:tr w:rsidR="00FE2E21" w14:paraId="5F7D9417" w14:textId="77777777" w:rsidTr="00F160C3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913770D" w14:textId="79CFAD10" w:rsidR="00FE2E21" w:rsidRPr="00B15C14" w:rsidRDefault="00B15C14" w:rsidP="00B15C14">
            <w:pPr>
              <w:rPr>
                <w:rFonts w:asciiTheme="minorHAnsi" w:hAnsiTheme="minorHAnsi"/>
                <w:b/>
                <w:bCs/>
              </w:rPr>
            </w:pPr>
            <w:r w:rsidRPr="00B15C14">
              <w:rPr>
                <w:rFonts w:asciiTheme="minorHAnsi" w:hAnsiTheme="minorHAnsi"/>
                <w:b/>
                <w:bCs/>
              </w:rPr>
              <w:t>Is the event due to progression of underlying disease</w:t>
            </w:r>
            <w:r w:rsidR="00FB0EF6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84F0D" w14:textId="64F12784" w:rsidR="00FE2E21" w:rsidRDefault="00000000" w:rsidP="00D102F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156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0591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</w:tr>
      <w:tr w:rsidR="00A009AF" w14:paraId="2A51E1B9" w14:textId="77777777" w:rsidTr="00F160C3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6FA7258C" w14:textId="64EADB05" w:rsidR="00A009AF" w:rsidRPr="00826B19" w:rsidRDefault="00A009AF" w:rsidP="00BC763B">
            <w:pPr>
              <w:rPr>
                <w:rFonts w:asciiTheme="minorHAnsi" w:hAnsiTheme="minorHAnsi"/>
                <w:b/>
                <w:bCs/>
              </w:rPr>
            </w:pPr>
            <w:r w:rsidRPr="00826B19">
              <w:rPr>
                <w:rFonts w:asciiTheme="minorHAnsi" w:hAnsiTheme="minorHAnsi"/>
                <w:b/>
                <w:bCs/>
              </w:rPr>
              <w:t>Is the event due to lack of efficacy of IMP?</w:t>
            </w:r>
          </w:p>
        </w:tc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7110C" w14:textId="132BA68C" w:rsidR="00A009AF" w:rsidRDefault="00000000" w:rsidP="00826B19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89252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009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09AF">
              <w:rPr>
                <w:rFonts w:asciiTheme="minorHAnsi" w:hAnsiTheme="minorHAnsi" w:cstheme="minorHAnsi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638298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A009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09AF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D37DDD" w14:textId="1E20CE88" w:rsidR="00A009AF" w:rsidRPr="00F160C3" w:rsidRDefault="00826B19" w:rsidP="00826B19">
            <w:pPr>
              <w:rPr>
                <w:rFonts w:asciiTheme="minorHAnsi" w:hAnsiTheme="minorHAnsi"/>
                <w:b/>
                <w:bCs/>
              </w:rPr>
            </w:pPr>
            <w:r w:rsidRPr="00F160C3">
              <w:rPr>
                <w:rFonts w:asciiTheme="minorHAnsi" w:hAnsiTheme="minorHAnsi"/>
                <w:b/>
                <w:bCs/>
                <w:sz w:val="20"/>
                <w:szCs w:val="20"/>
              </w:rPr>
              <w:t>If yes, indicate which IMP(s):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5B372" w14:textId="45609F7E" w:rsidR="00A009AF" w:rsidRDefault="00A009AF" w:rsidP="00BC763B">
            <w:pPr>
              <w:rPr>
                <w:rFonts w:asciiTheme="minorHAnsi" w:hAnsiTheme="minorHAnsi"/>
              </w:rPr>
            </w:pPr>
          </w:p>
        </w:tc>
      </w:tr>
    </w:tbl>
    <w:p w14:paraId="2501D790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515"/>
        <w:gridCol w:w="994"/>
        <w:gridCol w:w="1546"/>
        <w:gridCol w:w="13"/>
        <w:gridCol w:w="709"/>
        <w:gridCol w:w="425"/>
        <w:gridCol w:w="1060"/>
        <w:gridCol w:w="282"/>
        <w:gridCol w:w="1233"/>
        <w:gridCol w:w="282"/>
        <w:gridCol w:w="826"/>
      </w:tblGrid>
      <w:tr w:rsidR="00B04225" w:rsidRPr="001916AD" w14:paraId="2665A516" w14:textId="77777777" w:rsidTr="00583EC4">
        <w:trPr>
          <w:trHeight w:val="500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36278D54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3. TRIAL TREATMENT</w:t>
            </w:r>
          </w:p>
        </w:tc>
      </w:tr>
      <w:tr w:rsidR="007912AE" w:rsidRPr="001916AD" w14:paraId="47873AF5" w14:textId="77777777" w:rsidTr="007912AE">
        <w:trPr>
          <w:trHeight w:val="443"/>
        </w:trPr>
        <w:tc>
          <w:tcPr>
            <w:tcW w:w="4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47B011B" w14:textId="77777777" w:rsidR="00B04225" w:rsidRPr="008D7DC5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Did participant receive IMP prior to SAE?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6208F" w14:textId="17546A56" w:rsidR="00B04225" w:rsidRPr="00C94C91" w:rsidRDefault="00000000" w:rsidP="007D57D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527716713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6767238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583EC4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10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BC6D2" w14:textId="4C24FAAF" w:rsidR="00B04225" w:rsidRPr="00C94C91" w:rsidRDefault="00000000" w:rsidP="007D57DE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032616747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059952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692951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B04225" w:rsidRPr="00C94C91">
              <w:rPr>
                <w:rFonts w:asciiTheme="minorHAnsi" w:hAnsiTheme="minorHAnsi" w:cs="Arial"/>
                <w:i/>
                <w:sz w:val="22"/>
                <w:szCs w:val="22"/>
              </w:rPr>
              <w:t>if no, please proceed to section 4</w:t>
            </w:r>
          </w:p>
        </w:tc>
      </w:tr>
      <w:tr w:rsidR="007912AE" w:rsidRPr="001916AD" w14:paraId="722BFFDB" w14:textId="77777777" w:rsidTr="007912AE">
        <w:trPr>
          <w:trHeight w:val="615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EDAC96" w14:textId="77777777" w:rsidR="00B04225" w:rsidRPr="00675B3B" w:rsidRDefault="00B04225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Name of trial IMP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E02B955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698CA640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3D2E42D" w14:textId="77777777" w:rsidR="00B04225" w:rsidRPr="00675B3B" w:rsidRDefault="00B04225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C888702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CB050CF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1319036C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1A50134" w14:textId="77777777" w:rsidR="00B04225" w:rsidRPr="00675B3B" w:rsidRDefault="00B04225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Is SAE causally related to IMP?</w:t>
            </w:r>
          </w:p>
        </w:tc>
      </w:tr>
      <w:tr w:rsidR="007912AE" w:rsidRPr="001916AD" w14:paraId="66D48D4E" w14:textId="77777777" w:rsidTr="007912AE">
        <w:trPr>
          <w:trHeight w:val="486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57D7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A082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3670E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5707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AAAA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83729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84992872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37741432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10792665" w14:textId="451DF3E6" w:rsidR="00B04225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6533597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583EC4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2A5F8" w14:textId="5D1E60FE" w:rsidR="00B04225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677889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972283615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72225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62173871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9493923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065D430" w14:textId="37F0D755" w:rsidR="00B04225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398688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A1F02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7912AE" w:rsidRPr="001916AD" w14:paraId="23AD71DA" w14:textId="77777777" w:rsidTr="007912AE">
        <w:trPr>
          <w:trHeight w:val="50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D3AA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CA91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0428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93716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4EEA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72DAA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487016324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19924735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82FB79D" w14:textId="76659B4B" w:rsidR="00B04225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2351565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C83E" w14:textId="5392953B" w:rsidR="00B04225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57981275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417681190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23461852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073466864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43108641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B45D3EF" w14:textId="42065728" w:rsidR="00B04225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4899359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03065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7912AE" w:rsidRPr="001916AD" w14:paraId="603AAB70" w14:textId="77777777" w:rsidTr="007912AE">
        <w:trPr>
          <w:trHeight w:val="500"/>
        </w:trPr>
        <w:tc>
          <w:tcPr>
            <w:tcW w:w="8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85E5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E89E5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D8A7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5CED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DD45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55A6C91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62167992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58155415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903E1FA" w14:textId="55918AE4" w:rsidR="00B04225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77061523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EB7F" w14:textId="7EE4B620" w:rsidR="00B04225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5066433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2121175086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28933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B0422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618538711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8968412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F57190A" w14:textId="4DA93A5D" w:rsidR="00B04225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407273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686D6D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B04225" w:rsidRPr="001916AD" w14:paraId="17D16E56" w14:textId="77777777" w:rsidTr="007912AE">
        <w:trPr>
          <w:trHeight w:val="782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CFD469" w14:textId="77777777" w:rsidR="00B04225" w:rsidRPr="00410EA3" w:rsidRDefault="00B04225" w:rsidP="00825803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51148920" w14:textId="77777777" w:rsidR="00B04225" w:rsidRPr="00583EC4" w:rsidRDefault="00B04225" w:rsidP="007D57DE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The causality assessment (and expectedness if required) has to be made using the event / symptom mentioned in the </w:t>
            </w:r>
            <w:proofErr w:type="gramStart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Diagnosis</w:t>
            </w:r>
            <w:proofErr w:type="gramEnd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box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D6752" w14:textId="77777777" w:rsidR="00B04225" w:rsidRPr="001916AD" w:rsidRDefault="00B04225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25803" w:rsidRPr="001916AD" w14:paraId="263D1F69" w14:textId="77777777" w:rsidTr="008D7DC5">
        <w:trPr>
          <w:trHeight w:val="381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58829FE6" w14:textId="77777777" w:rsidR="00B04225" w:rsidRPr="001916AD" w:rsidRDefault="00B04225" w:rsidP="007D57DE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The section below must only be completed when the SAE is 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POSSIBLY RELATED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 to the IMP</w:t>
            </w:r>
          </w:p>
        </w:tc>
      </w:tr>
      <w:tr w:rsidR="00B04225" w:rsidRPr="001916AD" w14:paraId="70E24378" w14:textId="77777777" w:rsidTr="007912AE">
        <w:trPr>
          <w:trHeight w:val="328"/>
        </w:trPr>
        <w:tc>
          <w:tcPr>
            <w:tcW w:w="34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EAC55B" w14:textId="77777777" w:rsidR="00B04225" w:rsidRPr="005C6A0B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A1EF19" w14:textId="47D2698E" w:rsidR="00B04225" w:rsidRPr="00732C96" w:rsidRDefault="0000000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42915088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2063513074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87403166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32C96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732C96">
              <w:rPr>
                <w:rFonts w:asciiTheme="minorHAnsi" w:hAnsiTheme="minorHAnsi" w:cs="Arial"/>
                <w:sz w:val="20"/>
                <w:szCs w:val="20"/>
              </w:rPr>
              <w:t xml:space="preserve"> Expected</w:t>
            </w:r>
          </w:p>
        </w:tc>
        <w:tc>
          <w:tcPr>
            <w:tcW w:w="483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D5E9761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>the reaction is consistent with the toxicity of the trial drug as listed in the Reference Safety Information (RSI) contained in the SPC or IB</w:t>
            </w:r>
          </w:p>
        </w:tc>
      </w:tr>
      <w:tr w:rsidR="00B04225" w:rsidRPr="001916AD" w14:paraId="364C6F60" w14:textId="77777777" w:rsidTr="007912AE">
        <w:trPr>
          <w:trHeight w:val="383"/>
        </w:trPr>
        <w:tc>
          <w:tcPr>
            <w:tcW w:w="34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3434DA1" w14:textId="77777777" w:rsidR="00B04225" w:rsidRPr="005C6A0B" w:rsidRDefault="00B04225" w:rsidP="007D57DE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05D6DB" w14:textId="562260E5" w:rsidR="00B04225" w:rsidRPr="00732C96" w:rsidRDefault="0000000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92703067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23482928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4286088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692951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732C96">
              <w:rPr>
                <w:rFonts w:asciiTheme="minorHAnsi" w:hAnsiTheme="minorHAnsi" w:cs="Arial"/>
                <w:sz w:val="20"/>
                <w:szCs w:val="20"/>
              </w:rPr>
              <w:t xml:space="preserve"> Unexpected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3106055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 xml:space="preserve">the reaction is </w:t>
            </w:r>
            <w:r w:rsidRPr="00732C96">
              <w:rPr>
                <w:rFonts w:asciiTheme="minorHAnsi" w:hAnsiTheme="minorHAnsi" w:cs="Arial"/>
                <w:b/>
                <w:i/>
                <w:sz w:val="16"/>
                <w:szCs w:val="16"/>
                <w:u w:val="single"/>
              </w:rPr>
              <w:t xml:space="preserve">not </w:t>
            </w: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>consistent with the toxicity as listed in the Reference Safety Information (RSI) contained in the SPC or IB</w:t>
            </w:r>
          </w:p>
        </w:tc>
      </w:tr>
      <w:tr w:rsidR="00B04225" w:rsidRPr="001916AD" w14:paraId="58DC9952" w14:textId="77777777" w:rsidTr="007912AE">
        <w:trPr>
          <w:trHeight w:val="448"/>
        </w:trPr>
        <w:tc>
          <w:tcPr>
            <w:tcW w:w="34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D598F31" w14:textId="77777777" w:rsidR="00B04225" w:rsidRPr="005C6A0B" w:rsidRDefault="00B04225" w:rsidP="00DF3644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Version and/or date* of IB or SPC containing the RSI used to assess expectedness: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FD7120E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04225" w:rsidRPr="001916AD" w14:paraId="49669114" w14:textId="77777777" w:rsidTr="007912AE">
        <w:trPr>
          <w:trHeight w:val="313"/>
        </w:trPr>
        <w:tc>
          <w:tcPr>
            <w:tcW w:w="34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F2D0C2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37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B3F6084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sz w:val="16"/>
                <w:szCs w:val="20"/>
              </w:rPr>
            </w:pPr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* </w:t>
            </w:r>
            <w:proofErr w:type="gramStart"/>
            <w:r w:rsidRPr="00732C96">
              <w:rPr>
                <w:rFonts w:asciiTheme="minorHAnsi" w:hAnsiTheme="minorHAnsi" w:cs="Arial"/>
                <w:sz w:val="16"/>
                <w:szCs w:val="20"/>
              </w:rPr>
              <w:t>for</w:t>
            </w:r>
            <w:proofErr w:type="gramEnd"/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 SPCs ‘date’ refers to ‘Date of revision of text’ as indicated near the end of the document</w:t>
            </w:r>
          </w:p>
        </w:tc>
      </w:tr>
      <w:tr w:rsidR="00B04225" w:rsidRPr="001916AD" w14:paraId="67FBAFF8" w14:textId="77777777" w:rsidTr="007912AE">
        <w:trPr>
          <w:trHeight w:val="943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ED8801B" w14:textId="4C582B17" w:rsidR="00B04225" w:rsidRPr="001916AD" w:rsidRDefault="00B04225" w:rsidP="00732C96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</w:t>
            </w:r>
            <w:r w:rsidR="00732C96"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 xml:space="preserve"> 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assessment: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795D3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2B72055" w14:textId="77777777" w:rsidR="001617AE" w:rsidRDefault="001617AE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657"/>
        <w:gridCol w:w="1175"/>
        <w:gridCol w:w="1223"/>
        <w:gridCol w:w="284"/>
        <w:gridCol w:w="12"/>
        <w:gridCol w:w="1086"/>
        <w:gridCol w:w="825"/>
        <w:gridCol w:w="282"/>
        <w:gridCol w:w="1233"/>
        <w:gridCol w:w="282"/>
        <w:gridCol w:w="826"/>
      </w:tblGrid>
      <w:tr w:rsidR="00CD4879" w:rsidRPr="001916AD" w14:paraId="56AE6601" w14:textId="77777777" w:rsidTr="002D5D5A">
        <w:trPr>
          <w:trHeight w:val="500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5D7B1A57" w14:textId="410F2B03" w:rsidR="00CD4879" w:rsidRPr="001916AD" w:rsidRDefault="00CE07F3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4. NON-INVESTIGATIONAL MEDICINAL PRODUCTS (NIMPs)</w:t>
            </w:r>
          </w:p>
        </w:tc>
      </w:tr>
      <w:tr w:rsidR="00CD4879" w:rsidRPr="001916AD" w14:paraId="59289B0E" w14:textId="77777777" w:rsidTr="002D5D5A">
        <w:trPr>
          <w:trHeight w:val="615"/>
        </w:trPr>
        <w:tc>
          <w:tcPr>
            <w:tcW w:w="472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B8C0B80" w14:textId="01F94C35" w:rsidR="00CD4879" w:rsidRPr="001916AD" w:rsidRDefault="002D5D5A" w:rsidP="002D5D5A">
            <w:pPr>
              <w:ind w:right="3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D5D5A">
              <w:rPr>
                <w:rFonts w:asciiTheme="minorHAnsi" w:hAnsiTheme="minorHAnsi" w:cs="Arial"/>
                <w:b/>
                <w:sz w:val="20"/>
                <w:szCs w:val="20"/>
              </w:rPr>
              <w:t>Are there any additional medications used as part of the protocol (e.g. rescue/escape medications)?</w:t>
            </w:r>
          </w:p>
        </w:tc>
        <w:tc>
          <w:tcPr>
            <w:tcW w:w="15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23738" w14:textId="77777777" w:rsidR="00CD4879" w:rsidRPr="00C94C91" w:rsidRDefault="00000000" w:rsidP="007D57D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527898386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3352531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CD4879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4879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53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D33C9" w14:textId="78B88196" w:rsidR="00CD4879" w:rsidRPr="00C94C91" w:rsidRDefault="00000000" w:rsidP="007D57DE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348838414"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6780276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Content>
                    <w:r w:rsidR="00CD4879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4879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CD4879" w:rsidRPr="00C94C91">
              <w:rPr>
                <w:rFonts w:asciiTheme="minorHAnsi" w:hAnsiTheme="minorHAnsi" w:cs="Arial"/>
                <w:i/>
                <w:sz w:val="22"/>
                <w:szCs w:val="22"/>
              </w:rPr>
              <w:t xml:space="preserve">if no, please proceed to section </w:t>
            </w:r>
            <w:r w:rsidR="002D5D5A"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</w:tr>
      <w:tr w:rsidR="00CD4879" w:rsidRPr="001916AD" w14:paraId="7AEE53AB" w14:textId="77777777" w:rsidTr="002D5D5A">
        <w:trPr>
          <w:trHeight w:val="615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5D15DA7" w14:textId="010917CB" w:rsidR="00CD4879" w:rsidRPr="00675B3B" w:rsidRDefault="00CD4879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Name of trial </w:t>
            </w:r>
            <w:r w:rsidR="00B60914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IMP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4C0282EB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17655481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5679841" w14:textId="77777777" w:rsidR="00CD4879" w:rsidRPr="00675B3B" w:rsidRDefault="00CD4879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248C2B8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C62BCCD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42F1C18A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F9AA665" w14:textId="54E28935" w:rsidR="00CD4879" w:rsidRPr="00675B3B" w:rsidRDefault="00CD4879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Is SAE causally related to </w:t>
            </w:r>
            <w:r w:rsidR="00B60914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IMP?</w:t>
            </w:r>
          </w:p>
        </w:tc>
      </w:tr>
      <w:tr w:rsidR="00CD4879" w:rsidRPr="001916AD" w14:paraId="52F271B6" w14:textId="77777777" w:rsidTr="002D5D5A">
        <w:trPr>
          <w:trHeight w:val="48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CC54D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9F052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28FE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82BF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EB77F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326260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963807077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0639196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9F4AB2E" w14:textId="77777777" w:rsidR="00CD4879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32500543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E74A" w14:textId="77777777" w:rsidR="00CD4879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8368545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662512937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3484825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933423889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7391877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950EB15" w14:textId="77777777" w:rsidR="00CD4879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56707832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5F5F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70174EE9" w14:textId="77777777" w:rsidTr="002D5D5A">
        <w:trPr>
          <w:trHeight w:val="50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47C8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B9660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CF18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ACFB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C3D1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FE1053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941187615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19718526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0C53379" w14:textId="77777777" w:rsidR="00CD4879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68647370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4B0D" w14:textId="77777777" w:rsidR="00CD4879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84199388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1354070055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94992523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316063523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88097731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44CFFE00" w14:textId="77777777" w:rsidR="00CD4879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15290407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027E4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44D24AEE" w14:textId="77777777" w:rsidTr="002D5D5A">
        <w:trPr>
          <w:trHeight w:val="500"/>
        </w:trPr>
        <w:tc>
          <w:tcPr>
            <w:tcW w:w="8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2EDD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1B59D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1465D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4138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3B63E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CA34B81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591546143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4508197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F946BC0" w14:textId="77777777" w:rsidR="00CD4879" w:rsidRPr="001033C9" w:rsidRDefault="0000000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98141220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A76C" w14:textId="77777777" w:rsidR="00CD4879" w:rsidRPr="001033C9" w:rsidRDefault="0000000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13740076"/>
              </w:sdtPr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1095209961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0628386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523671887"/>
          </w:sdtPr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8560056"/>
              </w:sdtPr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4081D20C" w14:textId="77777777" w:rsidR="00CD4879" w:rsidRPr="001033C9" w:rsidRDefault="0000000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5397573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63DAEB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257E8ECB" w14:textId="77777777" w:rsidTr="00B60914">
        <w:trPr>
          <w:trHeight w:val="660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C28CB03" w14:textId="386F6DA2" w:rsidR="00CD4879" w:rsidRPr="00B60914" w:rsidRDefault="00CD4879" w:rsidP="007D57DE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1008A" w14:textId="77777777" w:rsidR="00CD4879" w:rsidRPr="001916AD" w:rsidRDefault="00CD4879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D4879" w:rsidRPr="001916AD" w14:paraId="335EC86E" w14:textId="77777777" w:rsidTr="002D5D5A">
        <w:trPr>
          <w:trHeight w:val="482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0338C15D" w14:textId="49F2DA93" w:rsidR="00CD4879" w:rsidRPr="001916AD" w:rsidRDefault="00CD4879" w:rsidP="007D57DE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The section below must only be completed when the SAE is 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POSSIBLY RELATED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 to the </w:t>
            </w:r>
            <w:r w:rsidR="00B60914">
              <w:rPr>
                <w:rFonts w:asciiTheme="minorHAnsi" w:hAnsiTheme="minorHAnsi" w:cs="Arial"/>
                <w:b/>
                <w:color w:val="FFFFFF" w:themeColor="background1"/>
              </w:rPr>
              <w:t>N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>IMP</w:t>
            </w:r>
          </w:p>
        </w:tc>
      </w:tr>
      <w:tr w:rsidR="002D5D5A" w:rsidRPr="001916AD" w14:paraId="32D6EA0D" w14:textId="77777777" w:rsidTr="002D5D5A">
        <w:trPr>
          <w:trHeight w:val="328"/>
        </w:trPr>
        <w:tc>
          <w:tcPr>
            <w:tcW w:w="35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63BEDEB" w14:textId="77777777" w:rsidR="00CD4879" w:rsidRPr="005C6A0B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4232590" w14:textId="77777777" w:rsidR="00CD4879" w:rsidRPr="00732C96" w:rsidRDefault="0000000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10670937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209988008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60172722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D4879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732C96">
              <w:rPr>
                <w:rFonts w:asciiTheme="minorHAnsi" w:hAnsiTheme="minorHAnsi" w:cs="Arial"/>
                <w:sz w:val="20"/>
                <w:szCs w:val="20"/>
              </w:rPr>
              <w:t xml:space="preserve"> Expected</w:t>
            </w:r>
          </w:p>
        </w:tc>
        <w:tc>
          <w:tcPr>
            <w:tcW w:w="482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364F34E" w14:textId="06A5D0E7" w:rsidR="00CD4879" w:rsidRPr="00732C96" w:rsidRDefault="009741EA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741EA">
              <w:rPr>
                <w:rFonts w:asciiTheme="minorHAnsi" w:hAnsiTheme="minorHAnsi" w:cs="Arial"/>
                <w:i/>
                <w:sz w:val="16"/>
                <w:szCs w:val="16"/>
              </w:rPr>
              <w:t>the reaction is consistent with the toxicity of the NIMP as listed in the Reference Safety Information (RSI) contained in the SPC</w:t>
            </w:r>
          </w:p>
        </w:tc>
      </w:tr>
      <w:tr w:rsidR="002D5D5A" w:rsidRPr="001916AD" w14:paraId="1C985DD1" w14:textId="77777777" w:rsidTr="002D5D5A">
        <w:trPr>
          <w:trHeight w:val="383"/>
        </w:trPr>
        <w:tc>
          <w:tcPr>
            <w:tcW w:w="355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9DDD215" w14:textId="77777777" w:rsidR="00CD4879" w:rsidRPr="005C6A0B" w:rsidRDefault="00CD4879" w:rsidP="007D57DE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D155E8" w14:textId="68641740" w:rsidR="00CD4879" w:rsidRPr="00732C96" w:rsidRDefault="0000000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724986390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724190886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29397260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732C96">
              <w:rPr>
                <w:rFonts w:asciiTheme="minorHAnsi" w:hAnsiTheme="minorHAnsi" w:cs="Arial"/>
                <w:sz w:val="20"/>
                <w:szCs w:val="20"/>
              </w:rPr>
              <w:t xml:space="preserve"> Unexpected</w:t>
            </w: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2D97CDF" w14:textId="0569C4D6" w:rsidR="00CD4879" w:rsidRPr="00732C96" w:rsidRDefault="00CC0AC4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t</w:t>
            </w:r>
            <w:r w:rsidRPr="00CC0AC4">
              <w:rPr>
                <w:rFonts w:asciiTheme="minorHAnsi" w:hAnsiTheme="minorHAnsi" w:cs="Arial"/>
                <w:i/>
                <w:sz w:val="16"/>
                <w:szCs w:val="16"/>
              </w:rPr>
              <w:t>he reaction is not consistent with the toxicity as listed in the Reference Safety Information (RSI) contained in the SPC</w:t>
            </w:r>
          </w:p>
        </w:tc>
      </w:tr>
      <w:tr w:rsidR="00CD4879" w:rsidRPr="001916AD" w14:paraId="7A9152EF" w14:textId="77777777" w:rsidTr="002D5D5A">
        <w:trPr>
          <w:trHeight w:val="448"/>
        </w:trPr>
        <w:tc>
          <w:tcPr>
            <w:tcW w:w="35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C53D67F" w14:textId="77777777" w:rsidR="00CD4879" w:rsidRPr="005C6A0B" w:rsidRDefault="00CD4879" w:rsidP="007D57DE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Version and/or date* of IB or SPC containing the RSI used to assess expectedness: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758891F" w14:textId="77777777" w:rsidR="00CD4879" w:rsidRPr="001916AD" w:rsidRDefault="00CD4879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4879" w:rsidRPr="001916AD" w14:paraId="1EABE842" w14:textId="77777777" w:rsidTr="002D5D5A">
        <w:trPr>
          <w:trHeight w:val="313"/>
        </w:trPr>
        <w:tc>
          <w:tcPr>
            <w:tcW w:w="355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4279183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22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D061DA3" w14:textId="77777777" w:rsidR="00CD4879" w:rsidRPr="00732C96" w:rsidRDefault="00CD4879" w:rsidP="007D57DE">
            <w:pPr>
              <w:ind w:right="34"/>
              <w:rPr>
                <w:rFonts w:asciiTheme="minorHAnsi" w:hAnsiTheme="minorHAnsi" w:cs="Arial"/>
                <w:sz w:val="16"/>
                <w:szCs w:val="20"/>
              </w:rPr>
            </w:pPr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* </w:t>
            </w:r>
            <w:proofErr w:type="gramStart"/>
            <w:r w:rsidRPr="00732C96">
              <w:rPr>
                <w:rFonts w:asciiTheme="minorHAnsi" w:hAnsiTheme="minorHAnsi" w:cs="Arial"/>
                <w:sz w:val="16"/>
                <w:szCs w:val="20"/>
              </w:rPr>
              <w:t>for</w:t>
            </w:r>
            <w:proofErr w:type="gramEnd"/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 SPCs ‘date’ refers to ‘Date of revision of text’ as indicated near the end of the document</w:t>
            </w:r>
          </w:p>
        </w:tc>
      </w:tr>
      <w:tr w:rsidR="00CD4879" w:rsidRPr="001916AD" w14:paraId="53734126" w14:textId="77777777" w:rsidTr="002D5D5A">
        <w:trPr>
          <w:trHeight w:val="943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3F9F123" w14:textId="77777777" w:rsidR="00CD4879" w:rsidRPr="001916AD" w:rsidRDefault="00CD4879" w:rsidP="007D57DE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 assessment: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4984A" w14:textId="77777777" w:rsidR="00CD4879" w:rsidRPr="001916AD" w:rsidRDefault="00CD4879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9E2A02B" w14:textId="77777777" w:rsidR="001617AE" w:rsidRDefault="001617A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032"/>
        <w:gridCol w:w="1346"/>
        <w:gridCol w:w="703"/>
        <w:gridCol w:w="1030"/>
        <w:gridCol w:w="439"/>
        <w:gridCol w:w="1204"/>
        <w:gridCol w:w="1688"/>
        <w:gridCol w:w="1549"/>
        <w:gridCol w:w="499"/>
      </w:tblGrid>
      <w:tr w:rsidR="008B5F4E" w:rsidRPr="008B5F4E" w14:paraId="45F33B53" w14:textId="77777777" w:rsidTr="008B5F4E">
        <w:trPr>
          <w:trHeight w:val="519"/>
        </w:trPr>
        <w:tc>
          <w:tcPr>
            <w:tcW w:w="1077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770CED29" w14:textId="77777777" w:rsidR="008B5F4E" w:rsidRPr="008B5F4E" w:rsidRDefault="008B5F4E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5. CONCOMITANT MEDICATION RELEVANT TO THE SAE </w:t>
            </w:r>
          </w:p>
        </w:tc>
      </w:tr>
      <w:tr w:rsidR="008B5F4E" w:rsidRPr="008B5F4E" w14:paraId="3828354A" w14:textId="77777777" w:rsidTr="00F466A0">
        <w:trPr>
          <w:trHeight w:val="469"/>
        </w:trPr>
        <w:tc>
          <w:tcPr>
            <w:tcW w:w="1077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37BBB1" w14:textId="77777777" w:rsidR="008B5F4E" w:rsidRPr="008B5F4E" w:rsidRDefault="008B5F4E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Do not include therapy used to </w:t>
            </w: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  <w:u w:val="single"/>
              </w:rPr>
              <w:t>treat</w:t>
            </w: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the SAE</w:t>
            </w:r>
          </w:p>
        </w:tc>
      </w:tr>
      <w:tr w:rsidR="008B5F4E" w:rsidRPr="008B5F4E" w14:paraId="18D228CA" w14:textId="77777777" w:rsidTr="008B5F4E">
        <w:trPr>
          <w:trHeight w:val="638"/>
        </w:trPr>
        <w:tc>
          <w:tcPr>
            <w:tcW w:w="436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991365D" w14:textId="77777777" w:rsidR="008B5F4E" w:rsidRPr="008B5F4E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Are there any relevant concomitant medications?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F8FDC" w14:textId="2F9709E6" w:rsidR="008B5F4E" w:rsidRPr="008B5F4E" w:rsidRDefault="00000000" w:rsidP="007D57DE">
            <w:pPr>
              <w:ind w:right="-613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</w:rPr>
                <w:id w:val="758643233"/>
              </w:sdtPr>
              <w:sdtContent>
                <w:sdt>
                  <w:sdtPr>
                    <w:rPr>
                      <w:rFonts w:asciiTheme="minorHAnsi" w:hAnsiTheme="minorHAnsi" w:cs="Arial"/>
                    </w:rPr>
                    <w:id w:val="-1986696408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35740117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B5F4E" w:rsidRPr="008B5F4E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8B5F4E" w:rsidRPr="008B5F4E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</w:p>
        </w:tc>
        <w:tc>
          <w:tcPr>
            <w:tcW w:w="49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ED159" w14:textId="150449C4" w:rsidR="008B5F4E" w:rsidRPr="008B5F4E" w:rsidRDefault="00000000" w:rsidP="007D57DE">
            <w:pPr>
              <w:ind w:right="34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</w:rPr>
                <w:id w:val="825471958"/>
              </w:sdtPr>
              <w:sdtContent>
                <w:sdt>
                  <w:sdtPr>
                    <w:rPr>
                      <w:rFonts w:asciiTheme="minorHAnsi" w:hAnsiTheme="minorHAnsi" w:cs="Arial"/>
                    </w:rPr>
                    <w:id w:val="-1988082452"/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58498014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B5F4E" w:rsidRPr="008B5F4E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8B5F4E" w:rsidRPr="008B5F4E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8B5F4E" w:rsidRPr="008B5F4E">
              <w:rPr>
                <w:rFonts w:asciiTheme="minorHAnsi" w:hAnsiTheme="minorHAnsi" w:cs="Arial"/>
                <w:i/>
                <w:sz w:val="18"/>
                <w:szCs w:val="18"/>
              </w:rPr>
              <w:t>if no, please proceed to section 6</w:t>
            </w:r>
          </w:p>
        </w:tc>
      </w:tr>
      <w:tr w:rsidR="008B5F4E" w:rsidRPr="008B5F4E" w14:paraId="320180DA" w14:textId="77777777" w:rsidTr="008B5F4E">
        <w:trPr>
          <w:trHeight w:val="638"/>
        </w:trPr>
        <w:tc>
          <w:tcPr>
            <w:tcW w:w="231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1737E9C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Name of concomitant medication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6CD0D79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138ABCE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4C7D39D0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B1FC93C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Reason for Use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D77F97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2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EAAD918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0B575FC3" w14:textId="77777777" w:rsidR="008B5F4E" w:rsidRPr="008B5F4E" w:rsidRDefault="008B5F4E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</w:tr>
      <w:tr w:rsidR="008B5F4E" w:rsidRPr="008B5F4E" w14:paraId="10641D5E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E9D5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8AE4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FFB3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1830B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D1125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6B3F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6A0936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112964944"/>
          </w:sdtPr>
          <w:sdtContent>
            <w:sdt>
              <w:sdtPr>
                <w:rPr>
                  <w:rFonts w:asciiTheme="minorHAnsi" w:hAnsiTheme="minorHAnsi" w:cs="Arial"/>
                </w:rPr>
                <w:id w:val="1320459176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CF00E5F" w14:textId="6505D3F5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0756687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32A5417A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643B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1767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7C0E2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583F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40E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CAE59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955B1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065162030"/>
          </w:sdtPr>
          <w:sdtContent>
            <w:sdt>
              <w:sdtPr>
                <w:rPr>
                  <w:rFonts w:asciiTheme="minorHAnsi" w:hAnsiTheme="minorHAnsi" w:cs="Arial"/>
                </w:rPr>
                <w:id w:val="-469976882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5399141B" w14:textId="1CB40A6F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212018208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6F6EA3CD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DADDB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935771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5C53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8A090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487EE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FAA9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CF9FA6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1475643349"/>
          </w:sdtPr>
          <w:sdtContent>
            <w:sdt>
              <w:sdtPr>
                <w:rPr>
                  <w:rFonts w:asciiTheme="minorHAnsi" w:hAnsiTheme="minorHAnsi" w:cs="Arial"/>
                </w:rPr>
                <w:id w:val="157806133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B2C5966" w14:textId="6AE18041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202997716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0906B516" w14:textId="77777777" w:rsidTr="00535229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ED228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21048D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B85BA8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A122FC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7E70E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F7BED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E60B471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122216647"/>
          </w:sdtPr>
          <w:sdtContent>
            <w:sdt>
              <w:sdtPr>
                <w:rPr>
                  <w:rFonts w:asciiTheme="minorHAnsi" w:hAnsiTheme="minorHAnsi" w:cs="Arial"/>
                </w:rPr>
                <w:id w:val="1599057422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1EF71C55" w14:textId="5E1B2BB3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91920692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7BAD49FE" w14:textId="77777777" w:rsidTr="00535229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DB60D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DFF3D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5C44B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831C2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9C860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8F01A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6FFE7F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1593199688"/>
          </w:sdtPr>
          <w:sdtContent>
            <w:sdt>
              <w:sdtPr>
                <w:rPr>
                  <w:rFonts w:asciiTheme="minorHAnsi" w:hAnsiTheme="minorHAnsi" w:cs="Arial"/>
                </w:rPr>
                <w:id w:val="-1838692350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7831AEF" w14:textId="01540178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8326763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78FA2C3A" w14:textId="77777777" w:rsidTr="00535229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8930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6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7D048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E0577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47F9F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0C4F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1E9AA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66DEAB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1469587753"/>
          </w:sdtPr>
          <w:sdtContent>
            <w:sdt>
              <w:sdtPr>
                <w:rPr>
                  <w:rFonts w:asciiTheme="minorHAnsi" w:hAnsiTheme="minorHAnsi" w:cs="Arial"/>
                </w:rPr>
                <w:id w:val="1963689545"/>
              </w:sdtPr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14:paraId="61D30F2D" w14:textId="00E981F4" w:rsidR="008B5F4E" w:rsidRPr="008B5F4E" w:rsidRDefault="0000000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57057625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tbl>
      <w:tblPr>
        <w:tblStyle w:val="TableGrid1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460"/>
        <w:gridCol w:w="1904"/>
        <w:gridCol w:w="9"/>
        <w:gridCol w:w="1155"/>
        <w:gridCol w:w="759"/>
        <w:gridCol w:w="1914"/>
        <w:gridCol w:w="1987"/>
      </w:tblGrid>
      <w:tr w:rsidR="00A16946" w:rsidRPr="00A16946" w14:paraId="3AA367E4" w14:textId="77777777" w:rsidTr="5BC53007">
        <w:trPr>
          <w:trHeight w:val="519"/>
        </w:trPr>
        <w:tc>
          <w:tcPr>
            <w:tcW w:w="107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15DC2C7D" w14:textId="77777777" w:rsidR="00A16946" w:rsidRPr="00A16946" w:rsidRDefault="00A16946" w:rsidP="5BC53007">
            <w:pPr>
              <w:ind w:right="34"/>
              <w:rPr>
                <w:rFonts w:eastAsiaTheme="minorEastAsia"/>
                <w:b/>
                <w:bCs/>
                <w:color w:val="44546A" w:themeColor="text2"/>
              </w:rPr>
            </w:pPr>
            <w:r w:rsidRPr="5BC53007">
              <w:rPr>
                <w:rFonts w:eastAsiaTheme="minorEastAsia"/>
              </w:rPr>
              <w:lastRenderedPageBreak/>
              <w:br w:type="column"/>
            </w:r>
            <w:r w:rsidRPr="5BC53007">
              <w:rPr>
                <w:rFonts w:eastAsiaTheme="minorEastAsia"/>
                <w:b/>
                <w:bCs/>
                <w:color w:val="FFFFFF" w:themeColor="accent6"/>
              </w:rPr>
              <w:t xml:space="preserve">6. MEDICAL HISTORY </w:t>
            </w:r>
          </w:p>
        </w:tc>
      </w:tr>
      <w:tr w:rsidR="00A16946" w:rsidRPr="00A16946" w14:paraId="4C7E4043" w14:textId="77777777" w:rsidTr="5BC53007">
        <w:trPr>
          <w:trHeight w:val="638"/>
        </w:trPr>
        <w:tc>
          <w:tcPr>
            <w:tcW w:w="494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D55D50" w14:textId="77777777" w:rsidR="00A16946" w:rsidRPr="007A3734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Is there any relevant medical history?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accent6"/>
            <w:vAlign w:val="center"/>
          </w:tcPr>
          <w:p w14:paraId="79698479" w14:textId="6E456A11" w:rsidR="00A16946" w:rsidRPr="007A3734" w:rsidRDefault="00000000" w:rsidP="5BC53007">
            <w:pPr>
              <w:ind w:right="-613"/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-1828350049"/>
              </w:sdtPr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1632665800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23100119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20"/>
                <w:szCs w:val="20"/>
              </w:rPr>
              <w:t xml:space="preserve">  Yes</w:t>
            </w:r>
          </w:p>
        </w:tc>
        <w:tc>
          <w:tcPr>
            <w:tcW w:w="46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accent6"/>
            <w:vAlign w:val="center"/>
          </w:tcPr>
          <w:p w14:paraId="600C21EC" w14:textId="0268E356" w:rsidR="00A16946" w:rsidRPr="007A3734" w:rsidRDefault="00000000" w:rsidP="5BC53007">
            <w:pPr>
              <w:ind w:right="34"/>
              <w:rPr>
                <w:rFonts w:eastAsiaTheme="minorEastAsia"/>
                <w:b/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269446363"/>
              </w:sdtPr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399173047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2266371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20"/>
                <w:szCs w:val="20"/>
              </w:rPr>
              <w:t xml:space="preserve">  No   </w:t>
            </w:r>
            <w:r w:rsidR="00A16946" w:rsidRPr="5BC53007">
              <w:rPr>
                <w:rFonts w:eastAsiaTheme="minorEastAsia"/>
                <w:i/>
                <w:iCs/>
                <w:sz w:val="20"/>
                <w:szCs w:val="20"/>
              </w:rPr>
              <w:t>if no, please proceed to section 7</w:t>
            </w:r>
          </w:p>
        </w:tc>
      </w:tr>
      <w:tr w:rsidR="00A16946" w:rsidRPr="00A16946" w14:paraId="23E1B2B3" w14:textId="77777777" w:rsidTr="5BC53007">
        <w:trPr>
          <w:trHeight w:val="638"/>
        </w:trPr>
        <w:tc>
          <w:tcPr>
            <w:tcW w:w="304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27428E7" w14:textId="77777777" w:rsidR="00A16946" w:rsidRPr="007A3734" w:rsidRDefault="00A16946" w:rsidP="5BC53007">
            <w:pPr>
              <w:ind w:right="3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D51E23C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60FA1B" w14:textId="77777777" w:rsidR="00A16946" w:rsidRPr="007A3734" w:rsidRDefault="00A16946" w:rsidP="5BC53007">
            <w:pPr>
              <w:ind w:right="-3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8679D47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Ongoing?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0A095A81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Medication Required?</w:t>
            </w:r>
          </w:p>
        </w:tc>
      </w:tr>
      <w:tr w:rsidR="00A16946" w:rsidRPr="00A16946" w14:paraId="2CCF09CB" w14:textId="77777777" w:rsidTr="5BC53007">
        <w:trPr>
          <w:trHeight w:val="535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24913A78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727CE555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C76E29E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7E0A13D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F9672D5" w14:textId="2CE3852C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65882445"/>
              </w:sdtPr>
              <w:sdtContent>
                <w:sdt>
                  <w:sdtPr>
                    <w:rPr>
                      <w:rFonts w:eastAsiaTheme="minorEastAsia"/>
                    </w:rPr>
                    <w:id w:val="-1312862815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4148335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741370362"/>
              </w:sdtPr>
              <w:sdtContent>
                <w:sdt>
                  <w:sdtPr>
                    <w:rPr>
                      <w:rFonts w:eastAsiaTheme="minorEastAsia"/>
                    </w:rPr>
                    <w:id w:val="1758095580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4935472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accent6"/>
            <w:vAlign w:val="center"/>
          </w:tcPr>
          <w:p w14:paraId="09C02EC6" w14:textId="5188144F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274872291"/>
              </w:sdtPr>
              <w:sdtContent>
                <w:sdt>
                  <w:sdtPr>
                    <w:rPr>
                      <w:rFonts w:eastAsiaTheme="minorEastAsia"/>
                    </w:rPr>
                    <w:id w:val="-66370311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45063280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847896024"/>
              </w:sdtPr>
              <w:sdtContent>
                <w:sdt>
                  <w:sdtPr>
                    <w:rPr>
                      <w:rFonts w:eastAsiaTheme="minorEastAsia"/>
                    </w:rPr>
                    <w:id w:val="1778453199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30262420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580A53DB" w14:textId="77777777" w:rsidTr="5BC53007">
        <w:trPr>
          <w:trHeight w:val="519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1DB77C8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330067B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4755735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49F3A69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B90A3CB" w14:textId="1212FFAB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1444767858"/>
              </w:sdtPr>
              <w:sdtContent>
                <w:sdt>
                  <w:sdtPr>
                    <w:rPr>
                      <w:rFonts w:eastAsiaTheme="minorEastAsia"/>
                    </w:rPr>
                    <w:id w:val="-1808541020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93135250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723644988"/>
              </w:sdtPr>
              <w:sdtContent>
                <w:sdt>
                  <w:sdtPr>
                    <w:rPr>
                      <w:rFonts w:eastAsiaTheme="minorEastAsia"/>
                    </w:rPr>
                    <w:id w:val="1382909292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02497334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46E84776" w14:textId="1F927045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676269109"/>
              </w:sdtPr>
              <w:sdtContent>
                <w:sdt>
                  <w:sdtPr>
                    <w:rPr>
                      <w:rFonts w:eastAsiaTheme="minorEastAsia"/>
                    </w:rPr>
                    <w:id w:val="528226082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3521414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</w:t>
            </w:r>
            <w:sdt>
              <w:sdtPr>
                <w:rPr>
                  <w:rFonts w:eastAsiaTheme="minorEastAsia"/>
                  <w:sz w:val="20"/>
                  <w:szCs w:val="20"/>
                </w:rPr>
                <w:id w:val="17536247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7A3734" w:rsidRPr="5BC53007">
                  <w:rPr>
                    <w:rFonts w:eastAsiaTheme="minor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eastAsiaTheme="minorEastAsia"/>
                  <w:sz w:val="20"/>
                  <w:szCs w:val="20"/>
                </w:rPr>
                <w:id w:val="-1242483149"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-1653750890"/>
                  </w:sdtPr>
                  <w:sdtEndPr>
                    <w:rPr>
                      <w:sz w:val="24"/>
                      <w:szCs w:val="24"/>
                    </w:rPr>
                  </w:sdtEndPr>
                  <w:sdtContent/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36DBA03F" w14:textId="77777777" w:rsidTr="5BC53007">
        <w:trPr>
          <w:trHeight w:val="519"/>
        </w:trPr>
        <w:tc>
          <w:tcPr>
            <w:tcW w:w="5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1F3FD82B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6F54BAC4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08DE68B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7ED2275A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F3CA520" w14:textId="3C143877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73177656"/>
              </w:sdtPr>
              <w:sdtContent>
                <w:sdt>
                  <w:sdtPr>
                    <w:rPr>
                      <w:rFonts w:eastAsiaTheme="minorEastAsia"/>
                    </w:rPr>
                    <w:id w:val="-993724271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15272570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034466205"/>
              </w:sdtPr>
              <w:sdtContent>
                <w:sdt>
                  <w:sdtPr>
                    <w:rPr>
                      <w:rFonts w:eastAsiaTheme="minorEastAsia"/>
                    </w:rPr>
                    <w:id w:val="-42464896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98722997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3497992A" w14:textId="4484C319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180048053"/>
              </w:sdtPr>
              <w:sdtContent>
                <w:sdt>
                  <w:sdtPr>
                    <w:rPr>
                      <w:rFonts w:eastAsiaTheme="minorEastAsia"/>
                    </w:rPr>
                    <w:id w:val="787776702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33745904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143428380"/>
              </w:sdtPr>
              <w:sdtContent>
                <w:sdt>
                  <w:sdtPr>
                    <w:rPr>
                      <w:rFonts w:eastAsiaTheme="minorEastAsia"/>
                    </w:rPr>
                    <w:id w:val="1460080150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5002184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0DC41DFD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29F6F6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9806B39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E9E5023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A750DCF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479F6F6D" w14:textId="6DE0560A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509107101"/>
              </w:sdtPr>
              <w:sdtContent>
                <w:sdt>
                  <w:sdtPr>
                    <w:rPr>
                      <w:rFonts w:eastAsiaTheme="minorEastAsia"/>
                    </w:rPr>
                    <w:id w:val="-448089575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86806164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692994923"/>
              </w:sdtPr>
              <w:sdtContent>
                <w:sdt>
                  <w:sdtPr>
                    <w:rPr>
                      <w:rFonts w:eastAsiaTheme="minorEastAsia"/>
                    </w:rPr>
                    <w:id w:val="17107914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858203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4A828F66" w14:textId="460BCF93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367453452"/>
              </w:sdtPr>
              <w:sdtContent>
                <w:sdt>
                  <w:sdtPr>
                    <w:rPr>
                      <w:rFonts w:eastAsiaTheme="minorEastAsia"/>
                    </w:rPr>
                    <w:id w:val="1100762171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6751441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732467805"/>
              </w:sdtPr>
              <w:sdtContent>
                <w:sdt>
                  <w:sdtPr>
                    <w:rPr>
                      <w:rFonts w:eastAsiaTheme="minorEastAsia"/>
                    </w:rPr>
                    <w:id w:val="1901704815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0773836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362B01C7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7BF35E6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D837ADE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780D66F8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5342D82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DC29FFB" w14:textId="19E60F36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7641800"/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eastAsiaTheme="minorEastAsia"/>
                    </w:rPr>
                    <w:id w:val="1015428762"/>
                  </w:sdtPr>
                  <w:sdtEndPr>
                    <w:rPr>
                      <w:sz w:val="20"/>
                      <w:szCs w:val="20"/>
                    </w:rPr>
                  </w:sdtEndPr>
                  <w:sdtContent/>
                </w:sdt>
              </w:sdtContent>
            </w:sdt>
            <w:sdt>
              <w:sdtPr>
                <w:rPr>
                  <w:rFonts w:eastAsiaTheme="minorEastAsia"/>
                  <w:sz w:val="20"/>
                  <w:szCs w:val="20"/>
                </w:rPr>
                <w:id w:val="-16535901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7A3734" w:rsidRPr="5BC53007">
                  <w:rPr>
                    <w:rFonts w:eastAsiaTheme="minorEastAsia"/>
                    <w:sz w:val="20"/>
                    <w:szCs w:val="20"/>
                  </w:rPr>
                  <w:t>☐</w:t>
                </w:r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59642232"/>
              </w:sdtPr>
              <w:sdtContent>
                <w:sdt>
                  <w:sdtPr>
                    <w:rPr>
                      <w:rFonts w:eastAsiaTheme="minorEastAsia"/>
                    </w:rPr>
                    <w:id w:val="1219399180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3792577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1E802C2A" w14:textId="366E1A6D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1379004849"/>
              </w:sdtPr>
              <w:sdtContent>
                <w:sdt>
                  <w:sdtPr>
                    <w:rPr>
                      <w:rFonts w:eastAsiaTheme="minorEastAsia"/>
                    </w:rPr>
                    <w:id w:val="70029096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75188201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485545563"/>
              </w:sdtPr>
              <w:sdtContent>
                <w:sdt>
                  <w:sdtPr>
                    <w:rPr>
                      <w:rFonts w:eastAsiaTheme="minorEastAsia"/>
                    </w:rPr>
                    <w:id w:val="-210794752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53796403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1898419A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AF003D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4CF1834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7E07455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68DBBADE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09CB642" w14:textId="2115BF00" w:rsidR="00A16946" w:rsidRPr="00A16946" w:rsidRDefault="0000000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907226147"/>
              </w:sdtPr>
              <w:sdtContent>
                <w:sdt>
                  <w:sdtPr>
                    <w:rPr>
                      <w:rFonts w:eastAsiaTheme="minorEastAsia"/>
                    </w:rPr>
                    <w:id w:val="763809612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76183074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F34C16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41042410"/>
              </w:sdtPr>
              <w:sdtContent>
                <w:sdt>
                  <w:sdtPr>
                    <w:rPr>
                      <w:rFonts w:eastAsiaTheme="minorEastAsia"/>
                    </w:rPr>
                    <w:id w:val="-182913313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29421510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FFFFFF" w:themeFill="accent6"/>
            <w:vAlign w:val="center"/>
          </w:tcPr>
          <w:p w14:paraId="2708D320" w14:textId="0BB40FE8" w:rsidR="00A16946" w:rsidRPr="00A16946" w:rsidRDefault="0000000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993997463"/>
              </w:sdtPr>
              <w:sdtContent>
                <w:sdt>
                  <w:sdtPr>
                    <w:rPr>
                      <w:rFonts w:eastAsiaTheme="minorEastAsia"/>
                    </w:rPr>
                    <w:id w:val="638768646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79301748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256724401"/>
              </w:sdtPr>
              <w:sdtContent>
                <w:sdt>
                  <w:sdtPr>
                    <w:rPr>
                      <w:rFonts w:eastAsiaTheme="minorEastAsia"/>
                    </w:rPr>
                    <w:id w:val="-708569489"/>
                  </w:sdtPr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8116376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</w:tbl>
    <w:p w14:paraId="7E841E3B" w14:textId="77777777" w:rsidR="00CD4879" w:rsidRDefault="00CD4879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534"/>
        <w:gridCol w:w="283"/>
        <w:gridCol w:w="985"/>
        <w:gridCol w:w="17"/>
        <w:gridCol w:w="1812"/>
        <w:gridCol w:w="61"/>
        <w:gridCol w:w="1488"/>
        <w:gridCol w:w="1829"/>
        <w:gridCol w:w="1247"/>
        <w:gridCol w:w="236"/>
      </w:tblGrid>
      <w:tr w:rsidR="00964607" w:rsidRPr="00964607" w14:paraId="5C59632A" w14:textId="77777777" w:rsidTr="0015187E">
        <w:trPr>
          <w:trHeight w:val="519"/>
        </w:trPr>
        <w:tc>
          <w:tcPr>
            <w:tcW w:w="1077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3DBB7A8E" w14:textId="77777777" w:rsidR="00964607" w:rsidRPr="00964607" w:rsidRDefault="00964607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964607">
              <w:rPr>
                <w:rFonts w:asciiTheme="minorHAnsi" w:hAnsiTheme="minorHAnsi"/>
              </w:rPr>
              <w:br w:type="column"/>
            </w: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7. RELEVANT TEST /LABORATORY FINDINGS </w:t>
            </w:r>
          </w:p>
        </w:tc>
      </w:tr>
      <w:tr w:rsidR="00964607" w:rsidRPr="00964607" w14:paraId="27EAE42F" w14:textId="77777777" w:rsidTr="0015187E">
        <w:trPr>
          <w:trHeight w:val="519"/>
        </w:trPr>
        <w:tc>
          <w:tcPr>
            <w:tcW w:w="1077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C3E2A55" w14:textId="77777777" w:rsidR="00964607" w:rsidRPr="00964607" w:rsidRDefault="00964607" w:rsidP="007D57DE">
            <w:pPr>
              <w:ind w:right="34"/>
              <w:jc w:val="center"/>
              <w:rPr>
                <w:rFonts w:asciiTheme="minorHAnsi" w:hAnsiTheme="minorHAnsi"/>
              </w:rPr>
            </w:pPr>
            <w:r w:rsidRPr="00964607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Include only the results relevant to the SAE diagnosis or course of SAE</w:t>
            </w:r>
          </w:p>
        </w:tc>
      </w:tr>
      <w:tr w:rsidR="00964607" w:rsidRPr="00964607" w14:paraId="5D67BC1D" w14:textId="77777777" w:rsidTr="0015187E">
        <w:trPr>
          <w:trHeight w:val="638"/>
        </w:trPr>
        <w:tc>
          <w:tcPr>
            <w:tcW w:w="4100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940A8BA" w14:textId="77777777" w:rsidR="00964607" w:rsidRPr="00964607" w:rsidRDefault="00964607" w:rsidP="009679F4">
            <w:pPr>
              <w:ind w:right="3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Are there any relevant tests/laboratory findings?</w:t>
            </w:r>
          </w:p>
        </w:tc>
        <w:tc>
          <w:tcPr>
            <w:tcW w:w="1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095D69D" w14:textId="47F82995" w:rsidR="00964607" w:rsidRPr="00964607" w:rsidRDefault="00000000" w:rsidP="007D57DE">
            <w:pPr>
              <w:ind w:right="-613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</w:rPr>
                <w:id w:val="-863985290"/>
              </w:sdtPr>
              <w:sdtContent>
                <w:sdt>
                  <w:sdtPr>
                    <w:rPr>
                      <w:rFonts w:asciiTheme="minorHAnsi" w:hAnsiTheme="minorHAnsi" w:cs="Arial"/>
                    </w:rPr>
                    <w:id w:val="-206576605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1569957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F34C16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64607" w:rsidRPr="00964607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964607" w:rsidRPr="00964607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</w:p>
        </w:tc>
        <w:tc>
          <w:tcPr>
            <w:tcW w:w="4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57265E" w14:textId="5D9E0905" w:rsidR="00964607" w:rsidRPr="00964607" w:rsidRDefault="00000000" w:rsidP="007D57DE">
            <w:pPr>
              <w:ind w:right="34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</w:rPr>
                <w:id w:val="-2013286642"/>
              </w:sdtPr>
              <w:sdtContent>
                <w:sdt>
                  <w:sdtPr>
                    <w:rPr>
                      <w:rFonts w:asciiTheme="minorHAnsi" w:hAnsiTheme="minorHAnsi" w:cs="Arial"/>
                    </w:rPr>
                    <w:id w:val="1075251208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23835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64607" w:rsidRPr="00964607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964607" w:rsidRPr="00964607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964607" w:rsidRPr="00964607">
              <w:rPr>
                <w:rFonts w:asciiTheme="minorHAnsi" w:hAnsiTheme="minorHAnsi" w:cs="Arial"/>
                <w:i/>
                <w:sz w:val="18"/>
                <w:szCs w:val="18"/>
              </w:rPr>
              <w:t>if no, please proceed to section 8</w:t>
            </w:r>
          </w:p>
        </w:tc>
      </w:tr>
      <w:tr w:rsidR="0015187E" w:rsidRPr="00964607" w14:paraId="360ED2F4" w14:textId="77777777" w:rsidTr="0015187E">
        <w:trPr>
          <w:trHeight w:val="638"/>
        </w:trPr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FA887D0" w14:textId="77777777" w:rsidR="00964607" w:rsidRPr="00F34C16" w:rsidRDefault="00964607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Test/Lab Finding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F6F2A41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Unit</w:t>
            </w:r>
          </w:p>
        </w:tc>
        <w:tc>
          <w:tcPr>
            <w:tcW w:w="18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6B4C479" w14:textId="77777777" w:rsidR="00964607" w:rsidRPr="00F34C16" w:rsidRDefault="00964607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FE22D05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Value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2E61B91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0BC622A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Value</w:t>
            </w:r>
          </w:p>
        </w:tc>
      </w:tr>
      <w:tr w:rsidR="00964607" w:rsidRPr="00964607" w14:paraId="064ABAA9" w14:textId="77777777" w:rsidTr="0015187E">
        <w:trPr>
          <w:trHeight w:val="535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B17B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A987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C84FA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611A2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F5123" w14:textId="77777777" w:rsidR="00964607" w:rsidRPr="00964607" w:rsidRDefault="00964607" w:rsidP="007D57DE">
            <w:pPr>
              <w:ind w:right="33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8967E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D20D0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13A389BF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79532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9B04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6EF265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F5F8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C9E67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2B22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75860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4AE9FD81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17A4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AB57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D34B9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C6A75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CEEC2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063AA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0C4CC5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20A2C32C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12D6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24E79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92A50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8F4F1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965A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19B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6DCEC9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15187E" w:rsidRPr="00964607" w14:paraId="0C2A8458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33C5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DCAB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A4643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76BF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6415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C38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A137E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1ADC5ACD" w14:textId="77777777" w:rsidTr="0015187E">
        <w:trPr>
          <w:trHeight w:val="57"/>
        </w:trPr>
        <w:tc>
          <w:tcPr>
            <w:tcW w:w="2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AE7" w:themeFill="accent4" w:themeFillTint="33"/>
            <w:vAlign w:val="center"/>
          </w:tcPr>
          <w:p w14:paraId="5623E6F4" w14:textId="77777777" w:rsidR="00964607" w:rsidRPr="0015187E" w:rsidRDefault="00964607" w:rsidP="007D57DE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87E">
              <w:rPr>
                <w:rFonts w:asciiTheme="minorHAnsi" w:hAnsiTheme="minorHAnsi" w:cs="Arial"/>
                <w:b/>
                <w:sz w:val="20"/>
                <w:szCs w:val="20"/>
              </w:rPr>
              <w:t>Comment on findings:</w:t>
            </w:r>
          </w:p>
          <w:p w14:paraId="3A600751" w14:textId="77777777" w:rsidR="00964607" w:rsidRPr="0015187E" w:rsidRDefault="00964607" w:rsidP="007D57DE">
            <w:pPr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5187E">
              <w:rPr>
                <w:rFonts w:asciiTheme="minorHAnsi" w:hAnsiTheme="minorHAnsi" w:cs="Arial"/>
                <w:i/>
                <w:sz w:val="20"/>
                <w:szCs w:val="20"/>
              </w:rPr>
              <w:t>(or mark Not Applicable)</w:t>
            </w:r>
          </w:p>
        </w:tc>
        <w:tc>
          <w:tcPr>
            <w:tcW w:w="7958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057EC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64607" w:rsidRPr="00964607" w14:paraId="401D4346" w14:textId="77777777" w:rsidTr="0015187E">
        <w:trPr>
          <w:trHeight w:val="1871"/>
        </w:trPr>
        <w:tc>
          <w:tcPr>
            <w:tcW w:w="281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6EAE7" w:themeFill="accent4" w:themeFillTint="33"/>
            <w:vAlign w:val="center"/>
          </w:tcPr>
          <w:p w14:paraId="12943627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EE3B2D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20A631" w14:textId="77777777" w:rsidR="00964607" w:rsidRDefault="00964607" w:rsidP="007D57D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26A174F" w14:textId="77777777" w:rsidR="00964607" w:rsidRP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E07C43C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EAB1CC7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DEE01C4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545C0DA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061125B" w14:textId="5EC6A21B" w:rsidR="00964607" w:rsidRP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709DAD7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5883FB1A" w14:textId="77777777" w:rsidTr="0015187E">
        <w:trPr>
          <w:trHeight w:val="101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1536CD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3418D5DB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2392"/>
        <w:gridCol w:w="2393"/>
        <w:gridCol w:w="2469"/>
      </w:tblGrid>
      <w:tr w:rsidR="00123733" w:rsidRPr="00123733" w14:paraId="42171F6D" w14:textId="77777777" w:rsidTr="003D0CBC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6293259F" w14:textId="77777777" w:rsidR="00123733" w:rsidRPr="00123733" w:rsidRDefault="00123733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 xml:space="preserve">8. ACTION TAKEN </w:t>
            </w:r>
          </w:p>
        </w:tc>
      </w:tr>
      <w:tr w:rsidR="00123733" w:rsidRPr="00123733" w14:paraId="45BE96D7" w14:textId="77777777" w:rsidTr="003D0CBC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C1D6A33" w14:textId="77777777" w:rsidR="00123733" w:rsidRPr="00C67A90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5F7FD295" w14:textId="77777777" w:rsidR="00123733" w:rsidRPr="00C67A90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DO NOT </w:t>
            </w:r>
            <w:r w:rsidRPr="00C67A90">
              <w:rPr>
                <w:rFonts w:asciiTheme="minorHAnsi" w:hAnsiTheme="minorHAnsi" w:cs="Arial"/>
                <w:b/>
                <w:sz w:val="20"/>
                <w:szCs w:val="20"/>
              </w:rPr>
              <w:t>cross through or otherwise obscure existing information, and do not use a new form for follow-up reports.</w:t>
            </w:r>
          </w:p>
        </w:tc>
      </w:tr>
      <w:tr w:rsidR="00123733" w:rsidRPr="00123733" w14:paraId="55EED30D" w14:textId="77777777" w:rsidTr="003D0CBC">
        <w:trPr>
          <w:trHeight w:val="638"/>
        </w:trPr>
        <w:tc>
          <w:tcPr>
            <w:tcW w:w="35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BAD817C" w14:textId="77777777" w:rsidR="00123733" w:rsidRPr="003D0CBC" w:rsidRDefault="00123733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A4D418D" w14:textId="77777777" w:rsidR="00123733" w:rsidRPr="003D0CBC" w:rsidRDefault="00123733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Name of IMP(s)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0D866FC" w14:textId="77777777" w:rsidR="00123733" w:rsidRPr="003D0CBC" w:rsidRDefault="00123733" w:rsidP="007D57D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Date of Action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18F3A432" w14:textId="77777777" w:rsidR="00123733" w:rsidRPr="003D0CBC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123733" w:rsidRPr="00123733" w14:paraId="7E75B0A6" w14:textId="77777777" w:rsidTr="00123733">
        <w:trPr>
          <w:trHeight w:val="952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37F1A" w14:textId="7BCB8358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717003548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181894739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32019900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permanently discontinued</w:t>
            </w:r>
          </w:p>
          <w:p w14:paraId="5ACFD911" w14:textId="77777777" w:rsidR="00123733" w:rsidRPr="00C67A90" w:rsidRDefault="00123733" w:rsidP="007D57DE">
            <w:pPr>
              <w:ind w:left="317" w:righ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discontinued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C18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3CA3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6263C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411ED33D" w14:textId="77777777" w:rsidTr="00123733">
        <w:trPr>
          <w:trHeight w:val="979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6BCE1" w14:textId="4632E2AB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75248636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264920205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26704627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reduced</w:t>
            </w:r>
          </w:p>
          <w:p w14:paraId="1188BEDC" w14:textId="77777777" w:rsidR="00123733" w:rsidRPr="00C67A90" w:rsidRDefault="00123733" w:rsidP="007D57DE">
            <w:pPr>
              <w:ind w:left="317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reduced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BD76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732E8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8BC5B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0BBD1C06" w14:textId="77777777" w:rsidTr="00123733">
        <w:trPr>
          <w:trHeight w:val="970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9F61" w14:textId="4F204B8E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67700961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950285972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8831239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increased</w:t>
            </w:r>
          </w:p>
          <w:p w14:paraId="04E12C60" w14:textId="77777777" w:rsidR="00123733" w:rsidRPr="00C67A90" w:rsidRDefault="00123733" w:rsidP="007D57DE">
            <w:pPr>
              <w:ind w:left="317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increased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01413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EF564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8EB06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16EB4E45" w14:textId="77777777" w:rsidTr="003D0CBC">
        <w:trPr>
          <w:trHeight w:val="537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D9A9" w14:textId="28F67DA3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88545830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22958553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38341243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not changed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F30D2D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D36AA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6DDE5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5AA88790" w14:textId="77777777" w:rsidTr="003D0CBC">
        <w:trPr>
          <w:trHeight w:val="549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669C2" w14:textId="4C881159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99731817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321934193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83014661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Unknown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41643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6D990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3F41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32023F06" w14:textId="77777777" w:rsidTr="003D0CBC">
        <w:trPr>
          <w:trHeight w:val="613"/>
        </w:trPr>
        <w:tc>
          <w:tcPr>
            <w:tcW w:w="35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8F2F" w14:textId="795C7DAD" w:rsidR="00123733" w:rsidRPr="00C67A90" w:rsidRDefault="0000000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713154604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535582834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60385112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2B8D1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E91359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982CF9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57FE8A5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1690"/>
        <w:gridCol w:w="2674"/>
        <w:gridCol w:w="3594"/>
      </w:tblGrid>
      <w:tr w:rsidR="00F439DF" w:rsidRPr="00F439DF" w14:paraId="4F8BC33F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507FBD3E" w14:textId="77777777" w:rsidR="00F439DF" w:rsidRPr="00F439DF" w:rsidRDefault="00F439DF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9. OUTCOME OF SAE </w:t>
            </w:r>
          </w:p>
        </w:tc>
      </w:tr>
      <w:tr w:rsidR="00F439DF" w:rsidRPr="00F439DF" w14:paraId="7EC19B0A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CE2BEB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63779CA7" w14:textId="77777777" w:rsidR="00F439DF" w:rsidRPr="00F439DF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F439D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DO NOT </w:t>
            </w:r>
            <w:r w:rsidRPr="00F439DF">
              <w:rPr>
                <w:rFonts w:asciiTheme="minorHAnsi" w:hAnsiTheme="minorHAnsi" w:cs="Arial"/>
                <w:b/>
                <w:sz w:val="18"/>
                <w:szCs w:val="18"/>
              </w:rPr>
              <w:t>cross through or otherwise obscure existing information, and do not use a new form for follow-up reports.</w:t>
            </w:r>
          </w:p>
        </w:tc>
      </w:tr>
      <w:tr w:rsidR="00F439DF" w:rsidRPr="00F439DF" w14:paraId="0303886B" w14:textId="77777777" w:rsidTr="00A80728">
        <w:trPr>
          <w:trHeight w:val="392"/>
        </w:trPr>
        <w:tc>
          <w:tcPr>
            <w:tcW w:w="28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465CFCF" w14:textId="77777777" w:rsidR="00F439DF" w:rsidRPr="00346193" w:rsidRDefault="00F439DF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Outcome of SAE</w:t>
            </w:r>
          </w:p>
        </w:tc>
        <w:tc>
          <w:tcPr>
            <w:tcW w:w="43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0E217B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6CB55179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F439DF" w:rsidRPr="00F439DF" w14:paraId="2C29DEC8" w14:textId="77777777" w:rsidTr="00346193">
        <w:trPr>
          <w:trHeight w:val="329"/>
        </w:trPr>
        <w:tc>
          <w:tcPr>
            <w:tcW w:w="1077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EEFE" w:themeFill="accent1" w:themeFillTint="33"/>
            <w:vAlign w:val="center"/>
          </w:tcPr>
          <w:p w14:paraId="39953548" w14:textId="77777777" w:rsidR="00F439DF" w:rsidRPr="00A80728" w:rsidRDefault="00F439DF" w:rsidP="007D57DE">
            <w:pPr>
              <w:ind w:left="1366"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  Ongoing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 xml:space="preserve"> outcomes:  **</w:t>
            </w:r>
          </w:p>
        </w:tc>
      </w:tr>
      <w:tr w:rsidR="00F439DF" w:rsidRPr="00F439DF" w14:paraId="5F693681" w14:textId="77777777" w:rsidTr="00F439DF">
        <w:trPr>
          <w:trHeight w:val="564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5E0B" w14:textId="1846F200" w:rsidR="00F439DF" w:rsidRPr="00346193" w:rsidRDefault="00000000" w:rsidP="007D57DE">
            <w:pPr>
              <w:ind w:left="317" w:right="31" w:hanging="317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9451878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112326986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542443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still present and unchanged</w:t>
            </w:r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BF77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5E82F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8EFCEF8" w14:textId="77777777" w:rsidTr="00F439DF">
        <w:trPr>
          <w:trHeight w:val="558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CE20" w14:textId="539EDAF7" w:rsidR="00F439DF" w:rsidRPr="00346193" w:rsidRDefault="0000000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0549682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87415819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5697122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deteriorated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849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80621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E1AD7E3" w14:textId="77777777" w:rsidTr="00F439DF">
        <w:trPr>
          <w:trHeight w:val="552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D5AB" w14:textId="7D9EF5E0" w:rsidR="00F439DF" w:rsidRPr="00346193" w:rsidRDefault="0000000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3144350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772471493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28457986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Improving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AA5E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FCC4E9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15343DF" w14:textId="77777777" w:rsidTr="00346193">
        <w:trPr>
          <w:trHeight w:val="37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EEFE" w:themeFill="accent1" w:themeFillTint="33"/>
            <w:vAlign w:val="center"/>
          </w:tcPr>
          <w:p w14:paraId="16D916FA" w14:textId="77777777" w:rsidR="00F439DF" w:rsidRPr="00346193" w:rsidRDefault="00F439DF" w:rsidP="007D57DE">
            <w:pPr>
              <w:ind w:left="-108" w:right="34" w:firstLine="4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          </w:t>
            </w:r>
            <w:r w:rsidRPr="00346193">
              <w:rPr>
                <w:rFonts w:asciiTheme="minorHAnsi" w:hAnsiTheme="minorHAnsi" w:cs="Arial"/>
                <w:i/>
                <w:sz w:val="20"/>
                <w:szCs w:val="20"/>
                <w:shd w:val="clear" w:color="auto" w:fill="C0EEFE" w:themeFill="accent1" w:themeFillTint="33"/>
              </w:rPr>
              <w:t xml:space="preserve"> </w:t>
            </w:r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 *</w:t>
            </w:r>
            <w:proofErr w:type="gramStart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>*  Final</w:t>
            </w:r>
            <w:proofErr w:type="gramEnd"/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outcomes:  **</w:t>
            </w:r>
          </w:p>
        </w:tc>
      </w:tr>
      <w:tr w:rsidR="00F439DF" w:rsidRPr="00F439DF" w14:paraId="2124608A" w14:textId="77777777" w:rsidTr="00F439DF">
        <w:trPr>
          <w:trHeight w:val="465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F8DB1" w14:textId="285204EB" w:rsidR="00F439DF" w:rsidRPr="00346193" w:rsidRDefault="0000000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1173699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667213061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38229029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Completely Recovered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844F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AFB3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4C99E219" w14:textId="77777777" w:rsidTr="00F439DF">
        <w:trPr>
          <w:trHeight w:val="57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103" w14:textId="28D3D7B8" w:rsidR="00F439DF" w:rsidRPr="00346193" w:rsidRDefault="0000000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5638219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450756792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6856643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Recovered with sequelae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D060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0ED3B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8E2BC0E" w14:textId="77777777" w:rsidTr="00943010">
        <w:trPr>
          <w:trHeight w:val="371"/>
        </w:trPr>
        <w:tc>
          <w:tcPr>
            <w:tcW w:w="28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C7FA" w14:textId="4C8BBC0C" w:rsidR="00F439DF" w:rsidRPr="00346193" w:rsidRDefault="0000000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9839322"/>
              </w:sdtPr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702700556"/>
                  </w:sdtPr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40806439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Death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252AFA" w14:textId="77777777" w:rsidR="005E1FD4" w:rsidRPr="00346193" w:rsidRDefault="00F439DF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 xml:space="preserve"> Date of Death:</w:t>
            </w:r>
          </w:p>
          <w:p w14:paraId="3F3B9492" w14:textId="77777777" w:rsidR="005C6B39" w:rsidRPr="00346193" w:rsidRDefault="005C6B39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D575AA1" w14:textId="77777777" w:rsidR="005C6B39" w:rsidRPr="00346193" w:rsidRDefault="0094301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Post mortem</w:t>
            </w:r>
            <w:proofErr w:type="gramEnd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489B9511" w14:textId="0995794F" w:rsidR="00EF1138" w:rsidRPr="00346193" w:rsidRDefault="0000000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7102181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346193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12079477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 w:rsidR="00EF1138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1D09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797EB" w14:textId="77777777" w:rsidR="00943010" w:rsidRPr="00346193" w:rsidRDefault="00943010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B27F73" w14:textId="4C6678DD" w:rsidR="00EF1138" w:rsidRPr="00346193" w:rsidRDefault="00EF1138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02330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3742F1">
        <w:tc>
          <w:tcPr>
            <w:tcW w:w="10773" w:type="dxa"/>
            <w:shd w:val="clear" w:color="auto" w:fill="00325F" w:themeFill="accent2"/>
          </w:tcPr>
          <w:p w14:paraId="5FB85101" w14:textId="75AD5E00" w:rsidR="003742F1" w:rsidRPr="003742F1" w:rsidRDefault="003742F1" w:rsidP="00BC763B">
            <w:pPr>
              <w:rPr>
                <w:rFonts w:asciiTheme="minorHAnsi" w:hAnsiTheme="minorHAnsi"/>
                <w:b/>
                <w:bCs/>
              </w:rPr>
            </w:pPr>
            <w:r w:rsidRPr="00472187">
              <w:rPr>
                <w:rFonts w:asciiTheme="minorHAnsi" w:hAnsiTheme="minorHAnsi"/>
                <w:b/>
                <w:bCs/>
              </w:rPr>
              <w:t>10. ADDITIONAL INFORMATION</w:t>
            </w:r>
          </w:p>
        </w:tc>
      </w:tr>
      <w:tr w:rsidR="003742F1" w14:paraId="5E222C9A" w14:textId="77777777" w:rsidTr="003742F1">
        <w:trPr>
          <w:trHeight w:val="1202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43C28E6E" w14:textId="77777777" w:rsidR="00865DE4" w:rsidRPr="00865DE4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11.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7AA83DA0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26392E0C" w14:textId="77777777" w:rsidR="00865DE4" w:rsidRPr="00472187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12.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5DC3FBF1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74939B91" w14:textId="77777777" w:rsidR="00865DE4" w:rsidRPr="00865DE4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13. INFORMATION SOURCE FOR FOLLOW-UP no. 2</w:t>
            </w:r>
            <w:r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(for any additional follow-ups please use form CR005-T06)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865DE4" w:rsidRPr="00865DE4" w14:paraId="3E6F726F" w14:textId="77777777" w:rsidTr="00EB2615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556F" w14:textId="77777777" w:rsidR="00D16BFE" w:rsidRDefault="00D16BFE">
      <w:r>
        <w:separator/>
      </w:r>
    </w:p>
  </w:endnote>
  <w:endnote w:type="continuationSeparator" w:id="0">
    <w:p w14:paraId="121D1DEA" w14:textId="77777777" w:rsidR="00D16BFE" w:rsidRDefault="00D1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4E64D395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CR005-T01</w:t>
                          </w:r>
                          <w:r w:rsidR="00CB5AFF">
                            <w:rPr>
                              <w:lang w:val="fr-FR"/>
                            </w:rPr>
                            <w:t xml:space="preserve"> v8.0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715A56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8546932" w14:textId="4E64D395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CR005-T01</w:t>
                    </w:r>
                    <w:r w:rsidR="00CB5AFF">
                      <w:rPr>
                        <w:lang w:val="fr-FR"/>
                      </w:rPr>
                      <w:t xml:space="preserve"> v8.0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715A56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3F259BA4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7B4D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3F259BA4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4A8B1900" w:rsidR="00A002EF" w:rsidRDefault="00AB24C6" w:rsidP="00A002EF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6770DD20">
              <wp:simplePos x="0" y="0"/>
              <wp:positionH relativeFrom="page">
                <wp:posOffset>0</wp:posOffset>
              </wp:positionH>
              <wp:positionV relativeFrom="paragraph">
                <wp:posOffset>-69850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12700" y="0"/>
                          <a:ext cx="4815556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A33B89" id="Group 10" o:spid="_x0000_s1026" style="position:absolute;margin-left:0;margin-top:-5.5pt;width:621.6pt;height:79.15pt;z-index:251677696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127;width:48155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49E7193C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0BEBE5FA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CR005-T01</w:t>
                          </w:r>
                          <w:r>
                            <w:rPr>
                              <w:lang w:val="fr-FR"/>
                            </w:rPr>
                            <w:t xml:space="preserve"> v8.0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715A56">
                            <w:rPr>
                              <w:lang w:val="fr-FR"/>
                            </w:rPr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0BEBE5FA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CR005-T01</w:t>
                    </w:r>
                    <w:r>
                      <w:rPr>
                        <w:lang w:val="fr-FR"/>
                      </w:rPr>
                      <w:t xml:space="preserve"> v8.0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715A56">
                      <w:rPr>
                        <w:lang w:val="fr-FR"/>
                      </w:rPr>
                      <w:t>17 JUL 2025</w:t>
                    </w:r>
                  </w:p>
                </w:txbxContent>
              </v:textbox>
            </v:shape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7B9E52C0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7B9E52C0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DFA7" w14:textId="77777777" w:rsidR="00D16BFE" w:rsidRDefault="00D16BFE">
      <w:r>
        <w:separator/>
      </w:r>
    </w:p>
  </w:footnote>
  <w:footnote w:type="continuationSeparator" w:id="0">
    <w:p w14:paraId="11D488D1" w14:textId="77777777" w:rsidR="00D16BFE" w:rsidRDefault="00D1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768452">
    <w:abstractNumId w:val="16"/>
  </w:num>
  <w:num w:numId="2" w16cid:durableId="871723374">
    <w:abstractNumId w:val="5"/>
  </w:num>
  <w:num w:numId="3" w16cid:durableId="476528834">
    <w:abstractNumId w:val="28"/>
  </w:num>
  <w:num w:numId="4" w16cid:durableId="309680045">
    <w:abstractNumId w:val="22"/>
  </w:num>
  <w:num w:numId="5" w16cid:durableId="497817399">
    <w:abstractNumId w:val="25"/>
  </w:num>
  <w:num w:numId="6" w16cid:durableId="579213139">
    <w:abstractNumId w:val="20"/>
  </w:num>
  <w:num w:numId="7" w16cid:durableId="806123283">
    <w:abstractNumId w:val="33"/>
  </w:num>
  <w:num w:numId="8" w16cid:durableId="216555495">
    <w:abstractNumId w:val="11"/>
  </w:num>
  <w:num w:numId="9" w16cid:durableId="1820220260">
    <w:abstractNumId w:val="27"/>
  </w:num>
  <w:num w:numId="10" w16cid:durableId="1206334234">
    <w:abstractNumId w:val="31"/>
  </w:num>
  <w:num w:numId="11" w16cid:durableId="655493050">
    <w:abstractNumId w:val="15"/>
  </w:num>
  <w:num w:numId="12" w16cid:durableId="1635255164">
    <w:abstractNumId w:val="24"/>
  </w:num>
  <w:num w:numId="13" w16cid:durableId="1614173091">
    <w:abstractNumId w:val="3"/>
  </w:num>
  <w:num w:numId="14" w16cid:durableId="1542206855">
    <w:abstractNumId w:val="12"/>
  </w:num>
  <w:num w:numId="15" w16cid:durableId="977026731">
    <w:abstractNumId w:val="26"/>
  </w:num>
  <w:num w:numId="16" w16cid:durableId="1508641951">
    <w:abstractNumId w:val="6"/>
  </w:num>
  <w:num w:numId="17" w16cid:durableId="589629095">
    <w:abstractNumId w:val="18"/>
  </w:num>
  <w:num w:numId="18" w16cid:durableId="144709750">
    <w:abstractNumId w:val="10"/>
  </w:num>
  <w:num w:numId="19" w16cid:durableId="3017953">
    <w:abstractNumId w:val="32"/>
  </w:num>
  <w:num w:numId="20" w16cid:durableId="1760441208">
    <w:abstractNumId w:val="13"/>
  </w:num>
  <w:num w:numId="21" w16cid:durableId="2117627470">
    <w:abstractNumId w:val="29"/>
  </w:num>
  <w:num w:numId="22" w16cid:durableId="1550994396">
    <w:abstractNumId w:val="30"/>
  </w:num>
  <w:num w:numId="23" w16cid:durableId="135026085">
    <w:abstractNumId w:val="19"/>
  </w:num>
  <w:num w:numId="24" w16cid:durableId="341933824">
    <w:abstractNumId w:val="8"/>
  </w:num>
  <w:num w:numId="25" w16cid:durableId="2098166988">
    <w:abstractNumId w:val="1"/>
  </w:num>
  <w:num w:numId="26" w16cid:durableId="401414588">
    <w:abstractNumId w:val="0"/>
  </w:num>
  <w:num w:numId="27" w16cid:durableId="725954368">
    <w:abstractNumId w:val="9"/>
  </w:num>
  <w:num w:numId="28" w16cid:durableId="954675587">
    <w:abstractNumId w:val="21"/>
  </w:num>
  <w:num w:numId="29" w16cid:durableId="81529286">
    <w:abstractNumId w:val="4"/>
  </w:num>
  <w:num w:numId="30" w16cid:durableId="306474636">
    <w:abstractNumId w:val="17"/>
  </w:num>
  <w:num w:numId="31" w16cid:durableId="2139493671">
    <w:abstractNumId w:val="23"/>
  </w:num>
  <w:num w:numId="32" w16cid:durableId="1733649506">
    <w:abstractNumId w:val="7"/>
  </w:num>
  <w:num w:numId="33" w16cid:durableId="857155007">
    <w:abstractNumId w:val="2"/>
  </w:num>
  <w:num w:numId="34" w16cid:durableId="378869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0923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F3C"/>
    <w:rsid w:val="000B04E9"/>
    <w:rsid w:val="000B055C"/>
    <w:rsid w:val="000B0D53"/>
    <w:rsid w:val="000B249B"/>
    <w:rsid w:val="000B42EB"/>
    <w:rsid w:val="000C0862"/>
    <w:rsid w:val="000C35E7"/>
    <w:rsid w:val="000C369F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E03EF"/>
    <w:rsid w:val="002F33D6"/>
    <w:rsid w:val="002F52B9"/>
    <w:rsid w:val="00300D48"/>
    <w:rsid w:val="0030596B"/>
    <w:rsid w:val="00307F11"/>
    <w:rsid w:val="00312166"/>
    <w:rsid w:val="00315850"/>
    <w:rsid w:val="00317F70"/>
    <w:rsid w:val="00321039"/>
    <w:rsid w:val="00335EB5"/>
    <w:rsid w:val="00343FCF"/>
    <w:rsid w:val="00346193"/>
    <w:rsid w:val="00351148"/>
    <w:rsid w:val="00353821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622A"/>
    <w:rsid w:val="004E0A36"/>
    <w:rsid w:val="004E33C3"/>
    <w:rsid w:val="004F6583"/>
    <w:rsid w:val="005012D0"/>
    <w:rsid w:val="00504C70"/>
    <w:rsid w:val="00506137"/>
    <w:rsid w:val="00513CE7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7B8D"/>
    <w:rsid w:val="005B062E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2028D"/>
    <w:rsid w:val="00622F6B"/>
    <w:rsid w:val="00623F46"/>
    <w:rsid w:val="0062489B"/>
    <w:rsid w:val="006250E1"/>
    <w:rsid w:val="006255F1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21CA"/>
    <w:rsid w:val="0070052E"/>
    <w:rsid w:val="007037B0"/>
    <w:rsid w:val="00706213"/>
    <w:rsid w:val="00706FB6"/>
    <w:rsid w:val="007104FE"/>
    <w:rsid w:val="00715A56"/>
    <w:rsid w:val="00717712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799"/>
    <w:rsid w:val="00792EED"/>
    <w:rsid w:val="00793E41"/>
    <w:rsid w:val="00797A3B"/>
    <w:rsid w:val="007A3734"/>
    <w:rsid w:val="007A418C"/>
    <w:rsid w:val="007A5052"/>
    <w:rsid w:val="007A5059"/>
    <w:rsid w:val="007A5CC9"/>
    <w:rsid w:val="007E500B"/>
    <w:rsid w:val="007F6D4D"/>
    <w:rsid w:val="00801D05"/>
    <w:rsid w:val="00803BA3"/>
    <w:rsid w:val="00804BB6"/>
    <w:rsid w:val="008062F5"/>
    <w:rsid w:val="008101CD"/>
    <w:rsid w:val="008103C8"/>
    <w:rsid w:val="008118E8"/>
    <w:rsid w:val="0081313F"/>
    <w:rsid w:val="00813A2E"/>
    <w:rsid w:val="00815FE7"/>
    <w:rsid w:val="00820848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180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31"/>
    <w:rsid w:val="009679F4"/>
    <w:rsid w:val="00972C8F"/>
    <w:rsid w:val="009741EA"/>
    <w:rsid w:val="00984A04"/>
    <w:rsid w:val="00986C58"/>
    <w:rsid w:val="00991CC3"/>
    <w:rsid w:val="0099405A"/>
    <w:rsid w:val="0099577D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0469B"/>
    <w:rsid w:val="00A1575B"/>
    <w:rsid w:val="00A16946"/>
    <w:rsid w:val="00A223EE"/>
    <w:rsid w:val="00A32F2D"/>
    <w:rsid w:val="00A41E88"/>
    <w:rsid w:val="00A44309"/>
    <w:rsid w:val="00A47271"/>
    <w:rsid w:val="00A502FC"/>
    <w:rsid w:val="00A66DE6"/>
    <w:rsid w:val="00A7071E"/>
    <w:rsid w:val="00A72501"/>
    <w:rsid w:val="00A74050"/>
    <w:rsid w:val="00A80728"/>
    <w:rsid w:val="00A854BD"/>
    <w:rsid w:val="00AA1A35"/>
    <w:rsid w:val="00AA2971"/>
    <w:rsid w:val="00AA4DC4"/>
    <w:rsid w:val="00AB1C22"/>
    <w:rsid w:val="00AB24C6"/>
    <w:rsid w:val="00AB33C9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206F"/>
    <w:rsid w:val="00B13278"/>
    <w:rsid w:val="00B15C14"/>
    <w:rsid w:val="00B211F2"/>
    <w:rsid w:val="00B22CF3"/>
    <w:rsid w:val="00B27BC1"/>
    <w:rsid w:val="00B37C25"/>
    <w:rsid w:val="00B4467E"/>
    <w:rsid w:val="00B45848"/>
    <w:rsid w:val="00B513F2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045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4016"/>
    <w:rsid w:val="00C7560F"/>
    <w:rsid w:val="00C75710"/>
    <w:rsid w:val="00C770B6"/>
    <w:rsid w:val="00C9469C"/>
    <w:rsid w:val="00C94C91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16BFE"/>
    <w:rsid w:val="00D2178B"/>
    <w:rsid w:val="00D218FD"/>
    <w:rsid w:val="00D2262C"/>
    <w:rsid w:val="00D228E1"/>
    <w:rsid w:val="00D2344E"/>
    <w:rsid w:val="00D254E5"/>
    <w:rsid w:val="00D415FE"/>
    <w:rsid w:val="00D4166E"/>
    <w:rsid w:val="00D454E0"/>
    <w:rsid w:val="00D563F3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3EC6"/>
    <w:rsid w:val="00DB5DE4"/>
    <w:rsid w:val="00DC2BF6"/>
    <w:rsid w:val="00DC6A4F"/>
    <w:rsid w:val="00DC76FD"/>
    <w:rsid w:val="00DD59FB"/>
    <w:rsid w:val="00DE65ED"/>
    <w:rsid w:val="00DF1F6E"/>
    <w:rsid w:val="00DF3644"/>
    <w:rsid w:val="00DF523D"/>
    <w:rsid w:val="00DF6600"/>
    <w:rsid w:val="00E019D0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E5A97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3EE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7375"/>
    <w:rsid w:val="00FF75C3"/>
    <w:rsid w:val="576C075E"/>
    <w:rsid w:val="5BC53007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2</TotalTime>
  <Pages>6</Pages>
  <Words>1318</Words>
  <Characters>7515</Characters>
  <Application>Microsoft Office Word</Application>
  <DocSecurity>0</DocSecurity>
  <Lines>62</Lines>
  <Paragraphs>17</Paragraphs>
  <ScaleCrop>false</ScaleCrop>
  <Company>LUHD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166</cp:revision>
  <cp:lastPrinted>2024-09-05T13:41:00Z</cp:lastPrinted>
  <dcterms:created xsi:type="dcterms:W3CDTF">2025-04-30T16:46:00Z</dcterms:created>
  <dcterms:modified xsi:type="dcterms:W3CDTF">2025-07-01T14:14:00Z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