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1AE2" w14:textId="7B1C51D0" w:rsidR="00280C57" w:rsidRPr="00452EA7" w:rsidRDefault="63AF2E7D" w:rsidP="4F0F28AF">
      <w:pPr>
        <w:jc w:val="center"/>
        <w:rPr>
          <w:rFonts w:asciiTheme="minorHAnsi" w:hAnsiTheme="minorHAnsi" w:cstheme="minorHAnsi"/>
          <w:b/>
          <w:bCs/>
          <w:sz w:val="36"/>
          <w:szCs w:val="36"/>
        </w:rPr>
      </w:pPr>
      <w:r w:rsidRPr="00452EA7">
        <w:rPr>
          <w:rFonts w:asciiTheme="minorHAnsi" w:hAnsiTheme="minorHAnsi" w:cstheme="minorHAnsi"/>
          <w:b/>
          <w:bCs/>
          <w:sz w:val="36"/>
          <w:szCs w:val="36"/>
        </w:rPr>
        <w:t xml:space="preserve">Staff </w:t>
      </w:r>
      <w:r w:rsidR="007B79BC" w:rsidRPr="00452EA7">
        <w:rPr>
          <w:rFonts w:asciiTheme="minorHAnsi" w:hAnsiTheme="minorHAnsi" w:cstheme="minorHAnsi"/>
          <w:b/>
          <w:bCs/>
          <w:sz w:val="36"/>
          <w:szCs w:val="36"/>
        </w:rPr>
        <w:t>Signature and Delegation Log</w:t>
      </w:r>
      <w:r w:rsidR="6638B5C2" w:rsidRPr="00452EA7">
        <w:rPr>
          <w:rFonts w:asciiTheme="minorHAnsi" w:hAnsiTheme="minorHAnsi" w:cstheme="minorHAnsi"/>
          <w:b/>
          <w:bCs/>
          <w:sz w:val="36"/>
          <w:szCs w:val="36"/>
        </w:rPr>
        <w:t xml:space="preserve"> of Responsibilities</w:t>
      </w:r>
    </w:p>
    <w:p w14:paraId="20B10155" w14:textId="77777777" w:rsidR="00280C57" w:rsidRPr="00AE1273" w:rsidRDefault="00280C57" w:rsidP="00280C57">
      <w:pPr>
        <w:rPr>
          <w:rFonts w:ascii="Source Sans 3 Light" w:hAnsi="Source Sans 3 Light" w:cs="Arial"/>
        </w:rPr>
      </w:pPr>
    </w:p>
    <w:p w14:paraId="4821F78E" w14:textId="087B8D14" w:rsidR="007B79BC" w:rsidRPr="00204772" w:rsidRDefault="007B79BC" w:rsidP="007B79BC">
      <w:pPr>
        <w:rPr>
          <w:rFonts w:asciiTheme="minorHAnsi" w:hAnsiTheme="minorHAnsi" w:cstheme="minorHAnsi"/>
          <w:b/>
          <w:bCs/>
          <w:sz w:val="28"/>
          <w:szCs w:val="28"/>
          <w:u w:val="single"/>
        </w:rPr>
      </w:pPr>
      <w:r w:rsidRPr="00204772">
        <w:rPr>
          <w:rFonts w:asciiTheme="minorHAnsi" w:hAnsiTheme="minorHAnsi" w:cstheme="minorHAnsi"/>
          <w:b/>
          <w:bCs/>
          <w:sz w:val="28"/>
          <w:szCs w:val="28"/>
          <w:u w:val="single"/>
        </w:rPr>
        <w:t xml:space="preserve">About the </w:t>
      </w:r>
      <w:r w:rsidR="00CF6B6B" w:rsidRPr="00204772">
        <w:rPr>
          <w:rFonts w:asciiTheme="minorHAnsi" w:hAnsiTheme="minorHAnsi" w:cstheme="minorHAnsi"/>
          <w:b/>
          <w:bCs/>
          <w:sz w:val="28"/>
          <w:szCs w:val="28"/>
          <w:u w:val="single"/>
        </w:rPr>
        <w:t xml:space="preserve">Staff </w:t>
      </w:r>
      <w:r w:rsidRPr="00204772">
        <w:rPr>
          <w:rFonts w:asciiTheme="minorHAnsi" w:hAnsiTheme="minorHAnsi" w:cstheme="minorHAnsi"/>
          <w:b/>
          <w:bCs/>
          <w:sz w:val="28"/>
          <w:szCs w:val="28"/>
          <w:u w:val="single"/>
        </w:rPr>
        <w:t xml:space="preserve">Signature and Delegation </w:t>
      </w:r>
      <w:r w:rsidR="000759E3" w:rsidRPr="00204772">
        <w:rPr>
          <w:rFonts w:asciiTheme="minorHAnsi" w:hAnsiTheme="minorHAnsi" w:cstheme="minorHAnsi"/>
          <w:b/>
          <w:bCs/>
          <w:sz w:val="28"/>
          <w:szCs w:val="28"/>
          <w:u w:val="single"/>
        </w:rPr>
        <w:t xml:space="preserve">of Responsibilities </w:t>
      </w:r>
      <w:r w:rsidR="00AB7FE4" w:rsidRPr="00204772">
        <w:rPr>
          <w:rFonts w:asciiTheme="minorHAnsi" w:hAnsiTheme="minorHAnsi" w:cstheme="minorHAnsi"/>
          <w:b/>
          <w:bCs/>
          <w:sz w:val="28"/>
          <w:szCs w:val="28"/>
          <w:u w:val="single"/>
        </w:rPr>
        <w:t>L</w:t>
      </w:r>
      <w:r w:rsidRPr="00204772">
        <w:rPr>
          <w:rFonts w:asciiTheme="minorHAnsi" w:hAnsiTheme="minorHAnsi" w:cstheme="minorHAnsi"/>
          <w:b/>
          <w:bCs/>
          <w:sz w:val="28"/>
          <w:szCs w:val="28"/>
          <w:u w:val="single"/>
        </w:rPr>
        <w:t>og</w:t>
      </w:r>
      <w:r w:rsidR="00CF6B6B" w:rsidRPr="00204772">
        <w:rPr>
          <w:rFonts w:asciiTheme="minorHAnsi" w:hAnsiTheme="minorHAnsi" w:cstheme="minorHAnsi"/>
          <w:b/>
          <w:bCs/>
          <w:sz w:val="28"/>
          <w:szCs w:val="28"/>
          <w:u w:val="single"/>
        </w:rPr>
        <w:t xml:space="preserve"> </w:t>
      </w:r>
    </w:p>
    <w:p w14:paraId="5A22CDBD" w14:textId="77777777" w:rsidR="007B79BC" w:rsidRPr="00452EA7" w:rsidRDefault="007B79BC" w:rsidP="007B79BC">
      <w:pPr>
        <w:rPr>
          <w:rFonts w:ascii="Source Sans 3 Light" w:hAnsi="Source Sans 3 Light" w:cstheme="majorHAnsi"/>
        </w:rPr>
      </w:pPr>
    </w:p>
    <w:p w14:paraId="043BAC9F" w14:textId="1B7BF55B" w:rsidR="007B79BC" w:rsidRPr="00452EA7" w:rsidRDefault="007B79BC" w:rsidP="6CF9DA34">
      <w:pPr>
        <w:rPr>
          <w:rFonts w:ascii="Source Sans 3 Light" w:hAnsi="Source Sans 3 Light" w:cstheme="majorBidi"/>
        </w:rPr>
      </w:pPr>
      <w:r w:rsidRPr="00452EA7">
        <w:rPr>
          <w:rFonts w:ascii="Source Sans 3 Light" w:hAnsi="Source Sans 3 Light" w:cstheme="majorBidi"/>
        </w:rPr>
        <w:t xml:space="preserve">The </w:t>
      </w:r>
      <w:r w:rsidR="002F716E" w:rsidRPr="00452EA7">
        <w:rPr>
          <w:rFonts w:ascii="Source Sans 3 Light" w:hAnsi="Source Sans 3 Light" w:cstheme="majorBidi"/>
        </w:rPr>
        <w:t xml:space="preserve">Staff </w:t>
      </w:r>
      <w:r w:rsidR="1F6867FC" w:rsidRPr="00452EA7">
        <w:rPr>
          <w:rFonts w:ascii="Source Sans 3 Light" w:hAnsi="Source Sans 3 Light" w:cstheme="majorBidi"/>
        </w:rPr>
        <w:t>S</w:t>
      </w:r>
      <w:r w:rsidRPr="00452EA7">
        <w:rPr>
          <w:rFonts w:ascii="Source Sans 3 Light" w:hAnsi="Source Sans 3 Light" w:cstheme="majorBidi"/>
        </w:rPr>
        <w:t xml:space="preserve">ignature and </w:t>
      </w:r>
      <w:r w:rsidR="7C9780CC" w:rsidRPr="00452EA7">
        <w:rPr>
          <w:rFonts w:ascii="Source Sans 3 Light" w:hAnsi="Source Sans 3 Light" w:cstheme="majorBidi"/>
        </w:rPr>
        <w:t>D</w:t>
      </w:r>
      <w:r w:rsidRPr="00452EA7">
        <w:rPr>
          <w:rFonts w:ascii="Source Sans 3 Light" w:hAnsi="Source Sans 3 Light" w:cstheme="majorBidi"/>
        </w:rPr>
        <w:t>elegation</w:t>
      </w:r>
      <w:r w:rsidR="000759E3" w:rsidRPr="00452EA7">
        <w:rPr>
          <w:rFonts w:ascii="Source Sans 3 Light" w:hAnsi="Source Sans 3 Light" w:cstheme="majorBidi"/>
        </w:rPr>
        <w:t xml:space="preserve"> o</w:t>
      </w:r>
      <w:r w:rsidR="4343B242" w:rsidRPr="00452EA7">
        <w:rPr>
          <w:rFonts w:ascii="Source Sans 3 Light" w:hAnsi="Source Sans 3 Light" w:cstheme="majorBidi"/>
        </w:rPr>
        <w:t>f</w:t>
      </w:r>
      <w:r w:rsidR="000759E3" w:rsidRPr="00452EA7">
        <w:rPr>
          <w:rFonts w:ascii="Source Sans 3 Light" w:hAnsi="Source Sans 3 Light" w:cstheme="majorBidi"/>
        </w:rPr>
        <w:t xml:space="preserve"> Responsibili</w:t>
      </w:r>
      <w:r w:rsidR="00EF28E1" w:rsidRPr="00452EA7">
        <w:rPr>
          <w:rFonts w:ascii="Source Sans 3 Light" w:hAnsi="Source Sans 3 Light" w:cstheme="majorBidi"/>
        </w:rPr>
        <w:t xml:space="preserve">ties </w:t>
      </w:r>
      <w:r w:rsidRPr="00452EA7">
        <w:rPr>
          <w:rFonts w:ascii="Source Sans 3 Light" w:hAnsi="Source Sans 3 Light" w:cstheme="majorBidi"/>
        </w:rPr>
        <w:t>log documents:</w:t>
      </w:r>
    </w:p>
    <w:p w14:paraId="005A04E4" w14:textId="49F0BE14"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The names of staff working on the study along with an example of their signature and initials</w:t>
      </w:r>
      <w:r w:rsidR="00AB7FE4" w:rsidRPr="00452EA7">
        <w:rPr>
          <w:rFonts w:ascii="Source Sans 3 Light" w:hAnsi="Source Sans 3 Light" w:cstheme="majorHAnsi"/>
        </w:rPr>
        <w:t>.</w:t>
      </w:r>
    </w:p>
    <w:p w14:paraId="187A49FD" w14:textId="33B8DEE2"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The staff member’s trial specific role</w:t>
      </w:r>
      <w:r w:rsidR="00AB7FE4" w:rsidRPr="00452EA7">
        <w:rPr>
          <w:rFonts w:ascii="Source Sans 3 Light" w:hAnsi="Source Sans 3 Light" w:cstheme="majorHAnsi"/>
        </w:rPr>
        <w:t>.</w:t>
      </w:r>
    </w:p>
    <w:p w14:paraId="26753A5E" w14:textId="564B40DE"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The specific tasks each individual member of staff is authorised to carry out</w:t>
      </w:r>
      <w:r w:rsidR="00AB7FE4" w:rsidRPr="00452EA7">
        <w:rPr>
          <w:rFonts w:ascii="Source Sans 3 Light" w:hAnsi="Source Sans 3 Light" w:cstheme="majorHAnsi"/>
        </w:rPr>
        <w:t>.</w:t>
      </w:r>
    </w:p>
    <w:p w14:paraId="7A4CE69E" w14:textId="20046A67"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The authorisation from the PI for individuals to carry out these delegated tasks</w:t>
      </w:r>
      <w:r w:rsidR="00AB7FE4" w:rsidRPr="00452EA7">
        <w:rPr>
          <w:rFonts w:ascii="Source Sans 3 Light" w:hAnsi="Source Sans 3 Light" w:cstheme="majorHAnsi"/>
        </w:rPr>
        <w:t>.</w:t>
      </w:r>
    </w:p>
    <w:p w14:paraId="73382FD6" w14:textId="77777777" w:rsidR="007B79BC" w:rsidRPr="00452EA7" w:rsidRDefault="007B79BC" w:rsidP="007B79BC">
      <w:pPr>
        <w:rPr>
          <w:rFonts w:ascii="Source Sans 3 Light" w:hAnsi="Source Sans 3 Light" w:cstheme="majorHAnsi"/>
        </w:rPr>
      </w:pPr>
    </w:p>
    <w:p w14:paraId="4D900912" w14:textId="77777777" w:rsidR="007B79BC" w:rsidRPr="00452EA7" w:rsidRDefault="007B79BC" w:rsidP="007B79BC">
      <w:pPr>
        <w:rPr>
          <w:rFonts w:ascii="Source Sans 3 Light" w:hAnsi="Source Sans 3 Light" w:cstheme="majorHAnsi"/>
        </w:rPr>
      </w:pPr>
      <w:r w:rsidRPr="00452EA7">
        <w:rPr>
          <w:rFonts w:ascii="Source Sans 3 Light" w:hAnsi="Source Sans 3 Light" w:cstheme="majorHAnsi"/>
        </w:rPr>
        <w:t xml:space="preserve">It is the responsibility of the PI to ensure that </w:t>
      </w:r>
      <w:proofErr w:type="gramStart"/>
      <w:r w:rsidRPr="00452EA7">
        <w:rPr>
          <w:rFonts w:ascii="Source Sans 3 Light" w:hAnsi="Source Sans 3 Light" w:cstheme="majorHAnsi"/>
        </w:rPr>
        <w:t>each individual</w:t>
      </w:r>
      <w:proofErr w:type="gramEnd"/>
      <w:r w:rsidRPr="00452EA7">
        <w:rPr>
          <w:rFonts w:ascii="Source Sans 3 Light" w:hAnsi="Source Sans 3 Light" w:cstheme="majorHAnsi"/>
        </w:rPr>
        <w:t xml:space="preserve"> on the delegation log is appropriately qualified for the role they are to undertake and have received GCP and study specific training commensurate to the task(s) they have been delegated.</w:t>
      </w:r>
    </w:p>
    <w:p w14:paraId="29B8D9C6" w14:textId="77777777" w:rsidR="007B79BC" w:rsidRPr="00452EA7" w:rsidRDefault="007B79BC" w:rsidP="007B79BC">
      <w:pPr>
        <w:rPr>
          <w:rFonts w:ascii="Source Sans 3 Light" w:hAnsi="Source Sans 3 Light" w:cstheme="majorHAnsi"/>
        </w:rPr>
      </w:pPr>
    </w:p>
    <w:p w14:paraId="3387396D" w14:textId="6472BE84"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An individual must be added to the delegation log and signed off by the PI prior to undertaking any study specific tasks</w:t>
      </w:r>
      <w:r w:rsidR="00AB7FE4" w:rsidRPr="00452EA7">
        <w:rPr>
          <w:rFonts w:ascii="Source Sans 3 Light" w:hAnsi="Source Sans 3 Light" w:cstheme="majorHAnsi"/>
        </w:rPr>
        <w:t>.</w:t>
      </w:r>
    </w:p>
    <w:p w14:paraId="65B2E2C9" w14:textId="77777777" w:rsidR="007B79BC" w:rsidRPr="00452EA7" w:rsidRDefault="007B79BC" w:rsidP="007B79BC">
      <w:pPr>
        <w:rPr>
          <w:rFonts w:ascii="Source Sans 3 Light" w:hAnsi="Source Sans 3 Light" w:cstheme="majorHAnsi"/>
        </w:rPr>
      </w:pPr>
    </w:p>
    <w:p w14:paraId="1AB33135" w14:textId="7D80646B" w:rsidR="007B79BC" w:rsidRPr="00452EA7" w:rsidRDefault="007B79BC" w:rsidP="6CF9DA34">
      <w:pPr>
        <w:rPr>
          <w:rFonts w:asciiTheme="minorHAnsi" w:hAnsiTheme="minorHAnsi" w:cstheme="minorBidi"/>
          <w:b/>
          <w:bCs/>
          <w:sz w:val="28"/>
          <w:szCs w:val="28"/>
          <w:u w:val="single"/>
        </w:rPr>
      </w:pPr>
      <w:r w:rsidRPr="00452EA7">
        <w:rPr>
          <w:rFonts w:asciiTheme="minorHAnsi" w:hAnsiTheme="minorHAnsi" w:cstheme="minorBidi"/>
          <w:b/>
          <w:bCs/>
          <w:sz w:val="28"/>
          <w:szCs w:val="28"/>
          <w:u w:val="single"/>
        </w:rPr>
        <w:t xml:space="preserve">Completing the </w:t>
      </w:r>
      <w:r w:rsidR="002A03C9" w:rsidRPr="00452EA7">
        <w:rPr>
          <w:rFonts w:asciiTheme="minorHAnsi" w:hAnsiTheme="minorHAnsi" w:cstheme="minorBidi"/>
          <w:b/>
          <w:bCs/>
          <w:sz w:val="28"/>
          <w:szCs w:val="28"/>
          <w:u w:val="single"/>
        </w:rPr>
        <w:t xml:space="preserve">Staff Signature and </w:t>
      </w:r>
      <w:r w:rsidR="5A8BAAB6" w:rsidRPr="00452EA7">
        <w:rPr>
          <w:rFonts w:asciiTheme="minorHAnsi" w:hAnsiTheme="minorHAnsi" w:cstheme="minorBidi"/>
          <w:b/>
          <w:bCs/>
          <w:sz w:val="28"/>
          <w:szCs w:val="28"/>
          <w:u w:val="single"/>
        </w:rPr>
        <w:t>D</w:t>
      </w:r>
      <w:r w:rsidRPr="00452EA7">
        <w:rPr>
          <w:rFonts w:asciiTheme="minorHAnsi" w:hAnsiTheme="minorHAnsi" w:cstheme="minorBidi"/>
          <w:b/>
          <w:bCs/>
          <w:sz w:val="28"/>
          <w:szCs w:val="28"/>
          <w:u w:val="single"/>
        </w:rPr>
        <w:t xml:space="preserve">elegation </w:t>
      </w:r>
      <w:r w:rsidR="000759E3" w:rsidRPr="00452EA7">
        <w:rPr>
          <w:rFonts w:asciiTheme="minorHAnsi" w:hAnsiTheme="minorHAnsi" w:cstheme="minorBidi"/>
          <w:b/>
          <w:bCs/>
          <w:sz w:val="28"/>
          <w:szCs w:val="28"/>
          <w:u w:val="single"/>
        </w:rPr>
        <w:t xml:space="preserve">of </w:t>
      </w:r>
      <w:r w:rsidR="44F51AD2" w:rsidRPr="00452EA7">
        <w:rPr>
          <w:rFonts w:asciiTheme="minorHAnsi" w:hAnsiTheme="minorHAnsi" w:cstheme="minorBidi"/>
          <w:b/>
          <w:bCs/>
          <w:sz w:val="28"/>
          <w:szCs w:val="28"/>
          <w:u w:val="single"/>
        </w:rPr>
        <w:t>R</w:t>
      </w:r>
      <w:r w:rsidR="000759E3" w:rsidRPr="00452EA7">
        <w:rPr>
          <w:rFonts w:asciiTheme="minorHAnsi" w:hAnsiTheme="minorHAnsi" w:cstheme="minorBidi"/>
          <w:b/>
          <w:bCs/>
          <w:sz w:val="28"/>
          <w:szCs w:val="28"/>
          <w:u w:val="single"/>
        </w:rPr>
        <w:t xml:space="preserve">esponsibilities </w:t>
      </w:r>
      <w:r w:rsidR="00AB7FE4" w:rsidRPr="00452EA7">
        <w:rPr>
          <w:rFonts w:asciiTheme="minorHAnsi" w:hAnsiTheme="minorHAnsi" w:cstheme="minorBidi"/>
          <w:b/>
          <w:bCs/>
          <w:sz w:val="28"/>
          <w:szCs w:val="28"/>
          <w:u w:val="single"/>
        </w:rPr>
        <w:t>L</w:t>
      </w:r>
      <w:r w:rsidRPr="00452EA7">
        <w:rPr>
          <w:rFonts w:asciiTheme="minorHAnsi" w:hAnsiTheme="minorHAnsi" w:cstheme="minorBidi"/>
          <w:b/>
          <w:bCs/>
          <w:sz w:val="28"/>
          <w:szCs w:val="28"/>
          <w:u w:val="single"/>
        </w:rPr>
        <w:t>og</w:t>
      </w:r>
    </w:p>
    <w:p w14:paraId="67737F37" w14:textId="77777777" w:rsidR="007B79BC" w:rsidRPr="00452EA7" w:rsidRDefault="007B79BC" w:rsidP="007B79BC">
      <w:pPr>
        <w:rPr>
          <w:rFonts w:ascii="Source Sans 3 Light" w:hAnsi="Source Sans 3 Light" w:cstheme="majorHAnsi"/>
        </w:rPr>
      </w:pPr>
    </w:p>
    <w:p w14:paraId="54E44D53" w14:textId="7DDA2B02"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The delegation log can be </w:t>
      </w:r>
      <w:proofErr w:type="gramStart"/>
      <w:r w:rsidRPr="00452EA7">
        <w:rPr>
          <w:rFonts w:ascii="Source Sans 3 Light" w:hAnsi="Source Sans 3 Light" w:cstheme="majorHAnsi"/>
        </w:rPr>
        <w:t>pre populated</w:t>
      </w:r>
      <w:proofErr w:type="gramEnd"/>
      <w:r w:rsidRPr="00452EA7">
        <w:rPr>
          <w:rFonts w:ascii="Source Sans 3 Light" w:hAnsi="Source Sans 3 Light" w:cstheme="majorHAnsi"/>
        </w:rPr>
        <w:t xml:space="preserve"> electronically however signatures, initials, PI signature and PI date must be wet ink</w:t>
      </w:r>
      <w:r w:rsidR="00AB7FE4" w:rsidRPr="00452EA7">
        <w:rPr>
          <w:rFonts w:ascii="Source Sans 3 Light" w:hAnsi="Source Sans 3 Light" w:cstheme="majorHAnsi"/>
        </w:rPr>
        <w:t>.</w:t>
      </w:r>
    </w:p>
    <w:p w14:paraId="55775C04" w14:textId="77777777" w:rsidR="007B79BC" w:rsidRPr="00452EA7" w:rsidRDefault="007B79BC" w:rsidP="007B79BC">
      <w:pPr>
        <w:ind w:left="720"/>
        <w:rPr>
          <w:rFonts w:ascii="Source Sans 3 Light" w:hAnsi="Source Sans 3 Light" w:cstheme="majorHAnsi"/>
        </w:rPr>
      </w:pPr>
    </w:p>
    <w:p w14:paraId="5F11F0C0" w14:textId="77777777" w:rsidR="007B79BC" w:rsidRPr="00452EA7" w:rsidRDefault="007B79BC" w:rsidP="007B79BC">
      <w:pPr>
        <w:numPr>
          <w:ilvl w:val="0"/>
          <w:numId w:val="42"/>
        </w:numPr>
        <w:rPr>
          <w:rFonts w:ascii="Source Sans 3 Light" w:hAnsi="Source Sans 3 Light" w:cstheme="majorHAnsi"/>
        </w:rPr>
      </w:pPr>
      <w:proofErr w:type="gramStart"/>
      <w:r w:rsidRPr="00452EA7">
        <w:rPr>
          <w:rFonts w:ascii="Source Sans 3 Light" w:hAnsi="Source Sans 3 Light" w:cstheme="majorHAnsi"/>
        </w:rPr>
        <w:t>Hand written</w:t>
      </w:r>
      <w:proofErr w:type="gramEnd"/>
      <w:r w:rsidRPr="00452EA7">
        <w:rPr>
          <w:rFonts w:ascii="Source Sans 3 Light" w:hAnsi="Source Sans 3 Light" w:cstheme="majorHAnsi"/>
        </w:rPr>
        <w:t xml:space="preserve"> information must be legible. Any changes made to the log should be made using a GCP compliant correction (see CR004).</w:t>
      </w:r>
    </w:p>
    <w:p w14:paraId="4E4DD3C9" w14:textId="77777777" w:rsidR="007B79BC" w:rsidRPr="00452EA7" w:rsidRDefault="007B79BC" w:rsidP="007B79BC">
      <w:pPr>
        <w:ind w:left="720"/>
        <w:rPr>
          <w:rFonts w:ascii="Source Sans 3 Light" w:hAnsi="Source Sans 3 Light" w:cstheme="majorHAnsi"/>
        </w:rPr>
      </w:pPr>
    </w:p>
    <w:p w14:paraId="1AC29E4A" w14:textId="77777777"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Tasks in the footer should be made study specific and reflect tasks required by the protocol and other study specific documents.  </w:t>
      </w:r>
    </w:p>
    <w:p w14:paraId="373F2F4F" w14:textId="77777777" w:rsidR="007B79BC" w:rsidRPr="00452EA7" w:rsidRDefault="007B79BC" w:rsidP="007B79BC">
      <w:pPr>
        <w:numPr>
          <w:ilvl w:val="1"/>
          <w:numId w:val="42"/>
        </w:numPr>
        <w:rPr>
          <w:rFonts w:ascii="Source Sans 3 Light" w:hAnsi="Source Sans 3 Light" w:cstheme="majorHAnsi"/>
        </w:rPr>
      </w:pPr>
      <w:r w:rsidRPr="00452EA7">
        <w:rPr>
          <w:rFonts w:ascii="Source Sans 3 Light" w:hAnsi="Source Sans 3 Light" w:cstheme="majorHAnsi"/>
        </w:rPr>
        <w:t xml:space="preserve">Tasks in </w:t>
      </w:r>
      <w:r w:rsidRPr="00452EA7">
        <w:rPr>
          <w:rFonts w:ascii="Source Sans 3 Light" w:hAnsi="Source Sans 3 Light" w:cstheme="majorHAnsi"/>
          <w:b/>
        </w:rPr>
        <w:t>Bold</w:t>
      </w:r>
      <w:r w:rsidRPr="00452EA7">
        <w:rPr>
          <w:rFonts w:ascii="Source Sans 3 Light" w:hAnsi="Source Sans 3 Light" w:cstheme="majorHAnsi"/>
        </w:rPr>
        <w:t xml:space="preserve"> should not be removed without prior agreement by the ACCORD Clinical Trials Monitor.</w:t>
      </w:r>
    </w:p>
    <w:p w14:paraId="0E06CCE8" w14:textId="393B28EB" w:rsidR="007B79BC" w:rsidRPr="00452EA7" w:rsidRDefault="00B13202" w:rsidP="007B79BC">
      <w:pPr>
        <w:numPr>
          <w:ilvl w:val="1"/>
          <w:numId w:val="42"/>
        </w:numPr>
        <w:rPr>
          <w:rFonts w:ascii="Source Sans 3 Light" w:hAnsi="Source Sans 3 Light" w:cstheme="majorHAnsi"/>
        </w:rPr>
      </w:pPr>
      <w:r w:rsidRPr="00452EA7">
        <w:rPr>
          <w:rFonts w:ascii="Source Sans 3 Light" w:hAnsi="Source Sans 3 Light" w:cstheme="majorHAnsi"/>
        </w:rPr>
        <w:t>‘Medical Doctor</w:t>
      </w:r>
      <w:r w:rsidR="007B79BC" w:rsidRPr="00452EA7">
        <w:rPr>
          <w:rFonts w:ascii="Source Sans 3 Light" w:hAnsi="Source Sans 3 Light" w:cstheme="majorHAnsi"/>
        </w:rPr>
        <w:t xml:space="preserve"> only</w:t>
      </w:r>
      <w:r w:rsidRPr="00452EA7">
        <w:rPr>
          <w:rFonts w:ascii="Source Sans 3 Light" w:hAnsi="Source Sans 3 Light" w:cstheme="majorHAnsi"/>
        </w:rPr>
        <w:t>’</w:t>
      </w:r>
      <w:r w:rsidR="007B79BC" w:rsidRPr="00452EA7">
        <w:rPr>
          <w:rFonts w:ascii="Source Sans 3 Light" w:hAnsi="Source Sans 3 Light" w:cstheme="majorHAnsi"/>
        </w:rPr>
        <w:t xml:space="preserve"> tasks in </w:t>
      </w:r>
      <w:r w:rsidR="007B79BC" w:rsidRPr="00452EA7">
        <w:rPr>
          <w:rFonts w:ascii="Source Sans 3 Light" w:hAnsi="Source Sans 3 Light" w:cstheme="majorHAnsi"/>
          <w:color w:val="FF0000"/>
        </w:rPr>
        <w:t>red</w:t>
      </w:r>
      <w:r w:rsidR="007B79BC" w:rsidRPr="00452EA7">
        <w:rPr>
          <w:rFonts w:ascii="Source Sans 3 Light" w:hAnsi="Source Sans 3 Light" w:cstheme="majorHAnsi"/>
        </w:rPr>
        <w:t xml:space="preserve"> can only be performed by a qualified </w:t>
      </w:r>
      <w:r w:rsidRPr="00452EA7">
        <w:rPr>
          <w:rFonts w:ascii="Source Sans 3 Light" w:hAnsi="Source Sans 3 Light" w:cstheme="majorHAnsi"/>
        </w:rPr>
        <w:t>Medical Doctor</w:t>
      </w:r>
      <w:r w:rsidR="007B79BC" w:rsidRPr="00452EA7">
        <w:rPr>
          <w:rFonts w:ascii="Source Sans 3 Light" w:hAnsi="Source Sans 3 Light" w:cstheme="majorHAnsi"/>
        </w:rPr>
        <w:t xml:space="preserve">. </w:t>
      </w:r>
      <w:r w:rsidRPr="00452EA7">
        <w:rPr>
          <w:rFonts w:ascii="Source Sans 3 Light" w:hAnsi="Source Sans 3 Light" w:cstheme="majorHAnsi"/>
        </w:rPr>
        <w:t>‘Medical Doctor only’</w:t>
      </w:r>
      <w:r w:rsidR="007B79BC" w:rsidRPr="00452EA7">
        <w:rPr>
          <w:rFonts w:ascii="Source Sans 3 Light" w:hAnsi="Source Sans 3 Light" w:cstheme="majorHAnsi"/>
        </w:rPr>
        <w:t xml:space="preserve"> tasks in black may be performed by other clinical members of staff on a study specific basis depending on clinical setting, if you wish to remove </w:t>
      </w:r>
      <w:r w:rsidRPr="00452EA7">
        <w:rPr>
          <w:rFonts w:ascii="Source Sans 3 Light" w:hAnsi="Source Sans 3 Light" w:cstheme="majorHAnsi"/>
        </w:rPr>
        <w:t>‘Medical Doctor</w:t>
      </w:r>
      <w:r w:rsidR="007B79BC" w:rsidRPr="00452EA7">
        <w:rPr>
          <w:rFonts w:ascii="Source Sans 3 Light" w:hAnsi="Source Sans 3 Light" w:cstheme="majorHAnsi"/>
        </w:rPr>
        <w:t xml:space="preserve"> only</w:t>
      </w:r>
      <w:r w:rsidRPr="00452EA7">
        <w:rPr>
          <w:rFonts w:ascii="Source Sans 3 Light" w:hAnsi="Source Sans 3 Light" w:cstheme="majorHAnsi"/>
        </w:rPr>
        <w:t>’</w:t>
      </w:r>
      <w:r w:rsidR="007B79BC" w:rsidRPr="00452EA7">
        <w:rPr>
          <w:rFonts w:ascii="Source Sans 3 Light" w:hAnsi="Source Sans 3 Light" w:cstheme="majorHAnsi"/>
        </w:rPr>
        <w:t xml:space="preserve"> from these tasks please confirm with the ACCORD Clinical Trials Monitor.</w:t>
      </w:r>
      <w:r w:rsidR="006E3BB6" w:rsidRPr="00452EA7">
        <w:rPr>
          <w:rFonts w:ascii="Source Sans 3 Light" w:hAnsi="Source Sans 3 Light" w:cstheme="majorHAnsi"/>
        </w:rPr>
        <w:t xml:space="preserve"> </w:t>
      </w:r>
      <w:r w:rsidR="003C407B" w:rsidRPr="00452EA7">
        <w:rPr>
          <w:rFonts w:ascii="Source Sans 3 Light" w:hAnsi="Source Sans 3 Light" w:cstheme="majorHAnsi"/>
        </w:rPr>
        <w:t xml:space="preserve">The task of </w:t>
      </w:r>
      <w:r w:rsidR="00EB1A89" w:rsidRPr="00452EA7">
        <w:rPr>
          <w:rFonts w:ascii="Source Sans 3 Light" w:hAnsi="Source Sans 3 Light" w:cstheme="majorHAnsi"/>
        </w:rPr>
        <w:t>‘</w:t>
      </w:r>
      <w:r w:rsidR="003C407B" w:rsidRPr="00452EA7">
        <w:rPr>
          <w:rFonts w:ascii="Source Sans 3 Light" w:hAnsi="Source Sans 3 Light" w:cstheme="majorHAnsi"/>
        </w:rPr>
        <w:t>IMP prescribing</w:t>
      </w:r>
      <w:r w:rsidR="00EB1A89" w:rsidRPr="00452EA7">
        <w:rPr>
          <w:rFonts w:ascii="Source Sans 3 Light" w:hAnsi="Source Sans 3 Light" w:cstheme="majorHAnsi"/>
        </w:rPr>
        <w:t>’</w:t>
      </w:r>
      <w:r w:rsidR="003C407B" w:rsidRPr="00452EA7">
        <w:rPr>
          <w:rFonts w:ascii="Source Sans 3 Light" w:hAnsi="Source Sans 3 Light" w:cstheme="majorHAnsi"/>
        </w:rPr>
        <w:t xml:space="preserve"> should be performed by a Medical Doctor or by an individual authorised to prescribe in their clinical role (</w:t>
      </w:r>
      <w:proofErr w:type="gramStart"/>
      <w:r w:rsidR="00E86BCA" w:rsidRPr="00452EA7">
        <w:rPr>
          <w:rFonts w:ascii="Source Sans 3 Light" w:hAnsi="Source Sans 3 Light" w:cstheme="majorHAnsi"/>
        </w:rPr>
        <w:t>e.g.</w:t>
      </w:r>
      <w:r w:rsidR="003C407B" w:rsidRPr="00452EA7">
        <w:rPr>
          <w:rFonts w:ascii="Source Sans 3 Light" w:hAnsi="Source Sans 3 Light" w:cstheme="majorHAnsi"/>
        </w:rPr>
        <w:t>.</w:t>
      </w:r>
      <w:proofErr w:type="gramEnd"/>
      <w:r w:rsidR="003C407B" w:rsidRPr="00452EA7">
        <w:rPr>
          <w:rFonts w:ascii="Source Sans 3 Light" w:hAnsi="Source Sans 3 Light" w:cstheme="majorHAnsi"/>
        </w:rPr>
        <w:t xml:space="preserve"> Advanced Nurse Practitioner). </w:t>
      </w:r>
    </w:p>
    <w:p w14:paraId="35EFA6A4" w14:textId="34060B40" w:rsidR="007B79BC" w:rsidRPr="00452EA7" w:rsidRDefault="007B79BC" w:rsidP="007B79BC">
      <w:pPr>
        <w:numPr>
          <w:ilvl w:val="1"/>
          <w:numId w:val="42"/>
        </w:numPr>
        <w:rPr>
          <w:rFonts w:ascii="Source Sans 3 Light" w:hAnsi="Source Sans 3 Light" w:cstheme="majorHAnsi"/>
        </w:rPr>
      </w:pPr>
      <w:r w:rsidRPr="00452EA7">
        <w:rPr>
          <w:rFonts w:ascii="Source Sans 3 Light" w:hAnsi="Source Sans 3 Light" w:cstheme="majorHAnsi"/>
        </w:rPr>
        <w:t>When listing ‘Other’ please specify the task</w:t>
      </w:r>
      <w:r w:rsidR="00EB1A89" w:rsidRPr="00452EA7">
        <w:rPr>
          <w:rFonts w:ascii="Source Sans 3 Light" w:hAnsi="Source Sans 3 Light" w:cstheme="majorHAnsi"/>
        </w:rPr>
        <w:t>.</w:t>
      </w:r>
    </w:p>
    <w:p w14:paraId="45D8AA8F" w14:textId="2664E13C" w:rsidR="007B79BC" w:rsidRPr="00452EA7" w:rsidRDefault="007B79BC" w:rsidP="007B79BC">
      <w:pPr>
        <w:numPr>
          <w:ilvl w:val="1"/>
          <w:numId w:val="42"/>
        </w:numPr>
        <w:rPr>
          <w:rFonts w:ascii="Source Sans 3 Light" w:hAnsi="Source Sans 3 Light" w:cstheme="majorHAnsi"/>
        </w:rPr>
      </w:pPr>
      <w:r w:rsidRPr="00452EA7">
        <w:rPr>
          <w:rFonts w:ascii="Source Sans 3 Light" w:hAnsi="Source Sans 3 Light" w:cstheme="majorHAnsi"/>
        </w:rPr>
        <w:lastRenderedPageBreak/>
        <w:t>For trials of medical devices please add adverse device effects (ADEs), device deficiencies and serious adverse device effects (SADEs) assessment as tasks</w:t>
      </w:r>
      <w:r w:rsidR="00EB1A89" w:rsidRPr="00452EA7">
        <w:rPr>
          <w:rFonts w:ascii="Source Sans 3 Light" w:hAnsi="Source Sans 3 Light" w:cstheme="majorHAnsi"/>
        </w:rPr>
        <w:t>.</w:t>
      </w:r>
    </w:p>
    <w:p w14:paraId="241406A5" w14:textId="77777777" w:rsidR="007B79BC" w:rsidRPr="00452EA7" w:rsidRDefault="007B79BC" w:rsidP="007B79BC">
      <w:pPr>
        <w:ind w:left="1080"/>
        <w:rPr>
          <w:rFonts w:ascii="Source Sans 3 Light" w:hAnsi="Source Sans 3 Light" w:cstheme="majorHAnsi"/>
        </w:rPr>
      </w:pPr>
    </w:p>
    <w:p w14:paraId="2F4FA17D" w14:textId="41995E33"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The ‘from’ date for an individual should state the date they began working on the study.  The ‘to’ date should not be completed until the individual has left the study team or the study ends at </w:t>
      </w:r>
      <w:r w:rsidR="00DC5A89" w:rsidRPr="00452EA7">
        <w:rPr>
          <w:rFonts w:ascii="Source Sans 3 Light" w:hAnsi="Source Sans 3 Light" w:cstheme="majorHAnsi"/>
        </w:rPr>
        <w:t>the location</w:t>
      </w:r>
      <w:r w:rsidRPr="00452EA7">
        <w:rPr>
          <w:rFonts w:ascii="Source Sans 3 Light" w:hAnsi="Source Sans 3 Light" w:cstheme="majorHAnsi"/>
        </w:rPr>
        <w:t>.</w:t>
      </w:r>
    </w:p>
    <w:p w14:paraId="1CF2FF12" w14:textId="77777777" w:rsidR="007B79BC" w:rsidRPr="00452EA7" w:rsidRDefault="007B79BC" w:rsidP="007B79BC">
      <w:pPr>
        <w:ind w:left="720"/>
        <w:rPr>
          <w:rFonts w:ascii="Source Sans 3 Light" w:hAnsi="Source Sans 3 Light" w:cstheme="majorHAnsi"/>
        </w:rPr>
      </w:pPr>
    </w:p>
    <w:p w14:paraId="31301408" w14:textId="33BF91C9"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The PI signature at the bottom of each page should be completed once the study </w:t>
      </w:r>
      <w:r w:rsidR="00DC5A89" w:rsidRPr="00452EA7">
        <w:rPr>
          <w:rFonts w:ascii="Source Sans 3 Light" w:hAnsi="Source Sans 3 Light" w:cstheme="majorHAnsi"/>
        </w:rPr>
        <w:t>location</w:t>
      </w:r>
      <w:r w:rsidRPr="00452EA7">
        <w:rPr>
          <w:rFonts w:ascii="Source Sans 3 Light" w:hAnsi="Source Sans 3 Light" w:cstheme="majorHAnsi"/>
        </w:rPr>
        <w:t xml:space="preserve"> has closed and the delegation log is complete. </w:t>
      </w:r>
    </w:p>
    <w:p w14:paraId="1C7D3D1E" w14:textId="77777777" w:rsidR="007B79BC" w:rsidRPr="00452EA7" w:rsidRDefault="007B79BC" w:rsidP="007B79BC">
      <w:pPr>
        <w:pStyle w:val="ListParagraph"/>
        <w:rPr>
          <w:rFonts w:ascii="Source Sans 3 Light" w:hAnsi="Source Sans 3 Light" w:cstheme="majorHAnsi"/>
          <w:sz w:val="24"/>
        </w:rPr>
      </w:pPr>
    </w:p>
    <w:p w14:paraId="0B9E62F2" w14:textId="0BC82290"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For tasks which are delegated to whole departments, </w:t>
      </w:r>
      <w:r w:rsidR="00E86BCA" w:rsidRPr="00452EA7">
        <w:rPr>
          <w:rFonts w:ascii="Source Sans 3 Light" w:hAnsi="Source Sans 3 Light" w:cstheme="majorHAnsi"/>
        </w:rPr>
        <w:t>e.g.</w:t>
      </w:r>
      <w:r w:rsidRPr="00452EA7">
        <w:rPr>
          <w:rFonts w:ascii="Source Sans 3 Light" w:hAnsi="Source Sans 3 Light" w:cstheme="majorHAnsi"/>
        </w:rPr>
        <w:t xml:space="preserve"> IMP dispensing to pharmacy, only one member of the department, </w:t>
      </w:r>
      <w:r w:rsidR="00E86BCA" w:rsidRPr="00452EA7">
        <w:rPr>
          <w:rFonts w:ascii="Source Sans 3 Light" w:hAnsi="Source Sans 3 Light" w:cstheme="majorHAnsi"/>
        </w:rPr>
        <w:t>e.g.</w:t>
      </w:r>
      <w:r w:rsidRPr="00452EA7">
        <w:rPr>
          <w:rFonts w:ascii="Source Sans 3 Light" w:hAnsi="Source Sans 3 Light" w:cstheme="majorHAnsi"/>
        </w:rPr>
        <w:t xml:space="preserve"> the lead pharmacist, should be added to the study signature and delegation log.  The delegated department should then hold a separate signature log to record members of staff authorised to perform the task at a departmental level.</w:t>
      </w:r>
    </w:p>
    <w:p w14:paraId="5646967C" w14:textId="77777777" w:rsidR="007B79BC" w:rsidRPr="00452EA7" w:rsidRDefault="007B79BC" w:rsidP="007B79BC">
      <w:pPr>
        <w:pStyle w:val="ListParagraph"/>
        <w:rPr>
          <w:rFonts w:ascii="Source Sans 3 Light" w:hAnsi="Source Sans 3 Light" w:cstheme="majorHAnsi"/>
          <w:sz w:val="24"/>
        </w:rPr>
      </w:pPr>
    </w:p>
    <w:p w14:paraId="6D07F234" w14:textId="5A067ADA" w:rsidR="007B79BC" w:rsidRPr="00452EA7" w:rsidRDefault="007B79BC" w:rsidP="007B79BC">
      <w:pPr>
        <w:numPr>
          <w:ilvl w:val="0"/>
          <w:numId w:val="42"/>
        </w:numPr>
        <w:rPr>
          <w:rFonts w:ascii="Source Sans 3 Light" w:hAnsi="Source Sans 3 Light" w:cstheme="majorHAnsi"/>
        </w:rPr>
      </w:pPr>
      <w:r w:rsidRPr="00452EA7">
        <w:rPr>
          <w:rFonts w:ascii="Source Sans 3 Light" w:hAnsi="Source Sans 3 Light" w:cstheme="majorHAnsi"/>
        </w:rPr>
        <w:t xml:space="preserve">Members of staff performing tasks as part of their routine job function with no study specific role, </w:t>
      </w:r>
      <w:r w:rsidR="00E86BCA" w:rsidRPr="00452EA7">
        <w:rPr>
          <w:rFonts w:ascii="Source Sans 3 Light" w:hAnsi="Source Sans 3 Light" w:cstheme="majorHAnsi"/>
        </w:rPr>
        <w:t>e.g.</w:t>
      </w:r>
      <w:r w:rsidRPr="00452EA7">
        <w:rPr>
          <w:rFonts w:ascii="Source Sans 3 Light" w:hAnsi="Source Sans 3 Light" w:cstheme="majorHAnsi"/>
        </w:rPr>
        <w:t xml:space="preserve"> NHS Haematology laboratory staff processing routine FBC, need not be added to the delegation log.  Individuals completing any form of study specific paperwork, </w:t>
      </w:r>
      <w:r w:rsidR="00E86BCA" w:rsidRPr="00452EA7">
        <w:rPr>
          <w:rFonts w:ascii="Source Sans 3 Light" w:hAnsi="Source Sans 3 Light" w:cstheme="majorHAnsi"/>
        </w:rPr>
        <w:t>e.g.</w:t>
      </w:r>
      <w:r w:rsidRPr="00452EA7">
        <w:rPr>
          <w:rFonts w:ascii="Source Sans 3 Light" w:hAnsi="Source Sans 3 Light" w:cstheme="majorHAnsi"/>
        </w:rPr>
        <w:t xml:space="preserve"> CRFs or logs, must be added to the delegation log regardless of if they are performing a routine job function.</w:t>
      </w:r>
    </w:p>
    <w:tbl>
      <w:tblPr>
        <w:tblpPr w:leftFromText="187" w:rightFromText="187" w:horzAnchor="margin" w:tblpXSpec="center" w:tblpYSpec="bottom"/>
        <w:tblW w:w="5000" w:type="pct"/>
        <w:tblLook w:val="04A0" w:firstRow="1" w:lastRow="0" w:firstColumn="1" w:lastColumn="0" w:noHBand="0" w:noVBand="1"/>
      </w:tblPr>
      <w:tblGrid>
        <w:gridCol w:w="13958"/>
      </w:tblGrid>
      <w:tr w:rsidR="007B79BC" w:rsidRPr="00452EA7" w14:paraId="0CD5806B" w14:textId="77777777" w:rsidTr="0094129D">
        <w:tc>
          <w:tcPr>
            <w:tcW w:w="5000" w:type="pct"/>
          </w:tcPr>
          <w:p w14:paraId="64E3A8F4" w14:textId="77777777" w:rsidR="007B79BC" w:rsidRPr="00452EA7" w:rsidRDefault="007B79BC" w:rsidP="0094129D">
            <w:pPr>
              <w:pStyle w:val="NoSpacing"/>
              <w:rPr>
                <w:rFonts w:ascii="Source Sans 3 Light" w:hAnsi="Source Sans 3 Light" w:cstheme="majorHAnsi"/>
                <w:sz w:val="24"/>
                <w:szCs w:val="24"/>
              </w:rPr>
            </w:pPr>
          </w:p>
        </w:tc>
      </w:tr>
    </w:tbl>
    <w:p w14:paraId="75AC524C" w14:textId="77777777" w:rsidR="007B79BC" w:rsidRPr="00452EA7" w:rsidRDefault="007B79BC" w:rsidP="007B79BC">
      <w:pPr>
        <w:rPr>
          <w:rFonts w:ascii="Source Sans 3 Light" w:hAnsi="Source Sans 3 Light" w:cstheme="majorHAnsi"/>
        </w:rPr>
      </w:pPr>
    </w:p>
    <w:p w14:paraId="61498348" w14:textId="77777777" w:rsidR="00067833" w:rsidRDefault="007B79BC" w:rsidP="007B79BC">
      <w:pPr>
        <w:rPr>
          <w:rFonts w:asciiTheme="majorHAnsi" w:hAnsiTheme="majorHAnsi" w:cstheme="majorHAnsi"/>
          <w:b/>
        </w:rPr>
        <w:sectPr w:rsidR="00067833" w:rsidSect="007B79BC">
          <w:headerReference w:type="default" r:id="rId11"/>
          <w:footerReference w:type="even" r:id="rId12"/>
          <w:footerReference w:type="default" r:id="rId13"/>
          <w:pgSz w:w="16838" w:h="11906" w:orient="landscape"/>
          <w:pgMar w:top="1701" w:right="1440" w:bottom="1304" w:left="1440" w:header="510" w:footer="505" w:gutter="0"/>
          <w:cols w:space="708"/>
          <w:docGrid w:linePitch="360"/>
        </w:sectPr>
      </w:pPr>
      <w:r w:rsidRPr="00B859BC">
        <w:rPr>
          <w:rFonts w:asciiTheme="majorHAnsi" w:hAnsiTheme="majorHAnsi" w:cstheme="majorHAnsi"/>
          <w:b/>
        </w:rPr>
        <w:br w:type="page"/>
      </w:r>
    </w:p>
    <w:tbl>
      <w:tblPr>
        <w:tblpPr w:leftFromText="180" w:rightFromText="180" w:vertAnchor="text" w:tblpY="101"/>
        <w:tblW w:w="14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1535"/>
        <w:gridCol w:w="1984"/>
        <w:gridCol w:w="1134"/>
        <w:gridCol w:w="1985"/>
        <w:gridCol w:w="1417"/>
        <w:gridCol w:w="1276"/>
        <w:gridCol w:w="1758"/>
        <w:gridCol w:w="1117"/>
      </w:tblGrid>
      <w:tr w:rsidR="00333A91" w:rsidRPr="00B859BC" w14:paraId="7DEF93FC" w14:textId="77777777" w:rsidTr="0038160D">
        <w:trPr>
          <w:cantSplit/>
          <w:trHeight w:val="690"/>
        </w:trPr>
        <w:tc>
          <w:tcPr>
            <w:tcW w:w="1868" w:type="dxa"/>
            <w:shd w:val="clear" w:color="auto" w:fill="00325F"/>
            <w:vAlign w:val="center"/>
          </w:tcPr>
          <w:p w14:paraId="70593077"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lastRenderedPageBreak/>
              <w:t>Print name</w:t>
            </w:r>
          </w:p>
        </w:tc>
        <w:tc>
          <w:tcPr>
            <w:tcW w:w="1535" w:type="dxa"/>
            <w:shd w:val="clear" w:color="auto" w:fill="00325F"/>
            <w:vAlign w:val="center"/>
          </w:tcPr>
          <w:p w14:paraId="28A534F3"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Study role*</w:t>
            </w:r>
          </w:p>
        </w:tc>
        <w:tc>
          <w:tcPr>
            <w:tcW w:w="1984" w:type="dxa"/>
            <w:shd w:val="clear" w:color="auto" w:fill="00325F"/>
            <w:vAlign w:val="center"/>
          </w:tcPr>
          <w:p w14:paraId="7056462F" w14:textId="1DA3DB44" w:rsidR="00333A91" w:rsidRPr="00B859BC" w:rsidRDefault="47949A26" w:rsidP="3F310AE9">
            <w:pPr>
              <w:pStyle w:val="Heading1"/>
              <w:numPr>
                <w:ilvl w:val="0"/>
                <w:numId w:val="0"/>
              </w:numPr>
              <w:jc w:val="center"/>
              <w:rPr>
                <w:rStyle w:val="Emphasis"/>
                <w:rFonts w:asciiTheme="minorHAnsi" w:hAnsiTheme="minorHAnsi" w:cstheme="minorBidi"/>
                <w:color w:val="FFFFFF" w:themeColor="background1"/>
                <w:sz w:val="24"/>
                <w:szCs w:val="24"/>
              </w:rPr>
            </w:pPr>
            <w:r w:rsidRPr="0038160D">
              <w:rPr>
                <w:rStyle w:val="Emphasis"/>
                <w:rFonts w:asciiTheme="minorHAnsi" w:hAnsiTheme="minorHAnsi" w:cstheme="minorBidi"/>
                <w:color w:val="FFFFFF" w:themeColor="background1"/>
                <w:sz w:val="24"/>
                <w:szCs w:val="24"/>
              </w:rPr>
              <w:t>Signature</w:t>
            </w:r>
          </w:p>
          <w:p w14:paraId="64ED2185" w14:textId="61B0A547" w:rsidR="00333A91" w:rsidRPr="0038160D" w:rsidRDefault="133E68B3">
            <w:pPr>
              <w:rPr>
                <w:rFonts w:ascii="Arial" w:eastAsia="Arial" w:hAnsi="Arial" w:cs="Arial"/>
                <w:color w:val="FFFFFF" w:themeColor="background1"/>
                <w:sz w:val="16"/>
                <w:szCs w:val="16"/>
              </w:rPr>
            </w:pPr>
            <w:r w:rsidRPr="0038160D">
              <w:rPr>
                <w:rFonts w:asciiTheme="minorHAnsi" w:eastAsiaTheme="minorEastAsia" w:hAnsiTheme="minorHAnsi" w:cstheme="minorBidi"/>
                <w:color w:val="FFFFFF" w:themeColor="background1"/>
                <w:sz w:val="16"/>
                <w:szCs w:val="16"/>
              </w:rPr>
              <w:t>My signature below</w:t>
            </w:r>
            <w:r w:rsidR="2FB02E09" w:rsidRPr="0038160D">
              <w:rPr>
                <w:rFonts w:asciiTheme="minorHAnsi" w:eastAsiaTheme="minorEastAsia" w:hAnsiTheme="minorHAnsi" w:cstheme="minorBidi"/>
                <w:color w:val="FFFFFF" w:themeColor="background1"/>
                <w:sz w:val="16"/>
                <w:szCs w:val="16"/>
              </w:rPr>
              <w:t xml:space="preserve"> </w:t>
            </w:r>
            <w:r w:rsidR="5DD0F5C5" w:rsidRPr="6F7DC51F">
              <w:rPr>
                <w:rFonts w:asciiTheme="minorHAnsi" w:eastAsiaTheme="minorEastAsia" w:hAnsiTheme="minorHAnsi" w:cstheme="minorBidi"/>
                <w:color w:val="FFFFFF" w:themeColor="background1"/>
                <w:sz w:val="16"/>
                <w:szCs w:val="16"/>
              </w:rPr>
              <w:t>indicates</w:t>
            </w:r>
            <w:r w:rsidR="008BA06E" w:rsidRPr="0038160D">
              <w:rPr>
                <w:rFonts w:asciiTheme="minorHAnsi" w:eastAsiaTheme="minorEastAsia" w:hAnsiTheme="minorHAnsi" w:cstheme="minorBidi"/>
                <w:color w:val="FFFFFF" w:themeColor="background1"/>
                <w:sz w:val="16"/>
                <w:szCs w:val="16"/>
              </w:rPr>
              <w:t xml:space="preserve"> </w:t>
            </w:r>
            <w:r w:rsidR="67D88530" w:rsidRPr="6F7DC51F">
              <w:rPr>
                <w:rFonts w:asciiTheme="minorHAnsi" w:eastAsiaTheme="minorEastAsia" w:hAnsiTheme="minorHAnsi" w:cstheme="minorBidi"/>
                <w:color w:val="FFFFFF" w:themeColor="background1"/>
                <w:sz w:val="16"/>
                <w:szCs w:val="16"/>
              </w:rPr>
              <w:t xml:space="preserve">I </w:t>
            </w:r>
            <w:r w:rsidRPr="0038160D">
              <w:rPr>
                <w:rFonts w:asciiTheme="minorHAnsi" w:eastAsiaTheme="minorEastAsia" w:hAnsiTheme="minorHAnsi" w:cstheme="minorBidi"/>
                <w:color w:val="FFFFFF" w:themeColor="background1"/>
                <w:sz w:val="16"/>
                <w:szCs w:val="16"/>
              </w:rPr>
              <w:t>accept to carry out the delegated task(s)</w:t>
            </w:r>
          </w:p>
        </w:tc>
        <w:tc>
          <w:tcPr>
            <w:tcW w:w="1134" w:type="dxa"/>
            <w:shd w:val="clear" w:color="auto" w:fill="00325F"/>
            <w:vAlign w:val="center"/>
          </w:tcPr>
          <w:p w14:paraId="782BE3F3"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Initials</w:t>
            </w:r>
          </w:p>
        </w:tc>
        <w:tc>
          <w:tcPr>
            <w:tcW w:w="1985" w:type="dxa"/>
            <w:shd w:val="clear" w:color="auto" w:fill="00325F"/>
            <w:vAlign w:val="center"/>
          </w:tcPr>
          <w:p w14:paraId="46D4CC0D"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**Tasks Delegated</w:t>
            </w:r>
          </w:p>
        </w:tc>
        <w:tc>
          <w:tcPr>
            <w:tcW w:w="1417" w:type="dxa"/>
            <w:shd w:val="clear" w:color="auto" w:fill="00325F"/>
          </w:tcPr>
          <w:p w14:paraId="6CA4E26A"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From</w:t>
            </w:r>
          </w:p>
          <w:p w14:paraId="0C8EF898"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p>
        </w:tc>
        <w:tc>
          <w:tcPr>
            <w:tcW w:w="1276" w:type="dxa"/>
            <w:shd w:val="clear" w:color="auto" w:fill="00325F"/>
          </w:tcPr>
          <w:p w14:paraId="63E38AE6"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To</w:t>
            </w:r>
          </w:p>
        </w:tc>
        <w:tc>
          <w:tcPr>
            <w:tcW w:w="1758" w:type="dxa"/>
            <w:shd w:val="clear" w:color="auto" w:fill="00325F"/>
            <w:vAlign w:val="center"/>
          </w:tcPr>
          <w:p w14:paraId="2B5495CA"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Signature</w:t>
            </w:r>
          </w:p>
        </w:tc>
        <w:tc>
          <w:tcPr>
            <w:tcW w:w="1117" w:type="dxa"/>
            <w:shd w:val="clear" w:color="auto" w:fill="00325F"/>
            <w:vAlign w:val="center"/>
          </w:tcPr>
          <w:p w14:paraId="67032000" w14:textId="77777777" w:rsidR="00333A91" w:rsidRPr="00B859BC" w:rsidRDefault="00333A91" w:rsidP="00333A91">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Date</w:t>
            </w:r>
          </w:p>
        </w:tc>
      </w:tr>
      <w:tr w:rsidR="00333A91" w:rsidRPr="00B859BC" w14:paraId="045A6F5A" w14:textId="77777777" w:rsidTr="6F7DC51F">
        <w:trPr>
          <w:cantSplit/>
          <w:trHeight w:hRule="exact" w:val="680"/>
        </w:trPr>
        <w:tc>
          <w:tcPr>
            <w:tcW w:w="1868" w:type="dxa"/>
          </w:tcPr>
          <w:p w14:paraId="6B0D31A4" w14:textId="77777777" w:rsidR="00333A91" w:rsidRPr="00B859BC" w:rsidRDefault="00333A91" w:rsidP="00333A91">
            <w:pPr>
              <w:spacing w:line="360" w:lineRule="auto"/>
              <w:jc w:val="center"/>
              <w:rPr>
                <w:rFonts w:asciiTheme="majorHAnsi" w:hAnsiTheme="majorHAnsi" w:cstheme="majorHAnsi"/>
              </w:rPr>
            </w:pPr>
          </w:p>
        </w:tc>
        <w:tc>
          <w:tcPr>
            <w:tcW w:w="1535" w:type="dxa"/>
            <w:vAlign w:val="center"/>
          </w:tcPr>
          <w:p w14:paraId="74364D99" w14:textId="77777777" w:rsidR="00333A91" w:rsidRPr="00B859BC" w:rsidRDefault="00333A91" w:rsidP="00333A91">
            <w:pPr>
              <w:spacing w:line="360" w:lineRule="auto"/>
              <w:rPr>
                <w:rFonts w:asciiTheme="majorHAnsi" w:hAnsiTheme="majorHAnsi" w:cstheme="majorHAnsi"/>
              </w:rPr>
            </w:pPr>
          </w:p>
          <w:p w14:paraId="624BCB82" w14:textId="77777777" w:rsidR="00333A91" w:rsidRPr="00B859BC" w:rsidRDefault="00333A91" w:rsidP="00333A91">
            <w:pPr>
              <w:spacing w:line="360" w:lineRule="auto"/>
              <w:rPr>
                <w:rFonts w:asciiTheme="majorHAnsi" w:hAnsiTheme="majorHAnsi" w:cstheme="majorHAnsi"/>
              </w:rPr>
            </w:pPr>
          </w:p>
        </w:tc>
        <w:tc>
          <w:tcPr>
            <w:tcW w:w="1984" w:type="dxa"/>
          </w:tcPr>
          <w:p w14:paraId="10CB2DD8" w14:textId="77777777" w:rsidR="00333A91" w:rsidRPr="00B859BC" w:rsidRDefault="00333A91" w:rsidP="00333A91">
            <w:pPr>
              <w:spacing w:line="360" w:lineRule="auto"/>
              <w:jc w:val="center"/>
              <w:rPr>
                <w:rFonts w:asciiTheme="majorHAnsi" w:hAnsiTheme="majorHAnsi" w:cstheme="majorHAnsi"/>
              </w:rPr>
            </w:pPr>
          </w:p>
        </w:tc>
        <w:tc>
          <w:tcPr>
            <w:tcW w:w="1134" w:type="dxa"/>
          </w:tcPr>
          <w:p w14:paraId="5DAA755C" w14:textId="77777777" w:rsidR="00333A91" w:rsidRPr="00B859BC" w:rsidRDefault="00333A91" w:rsidP="00333A91">
            <w:pPr>
              <w:spacing w:line="360" w:lineRule="auto"/>
              <w:jc w:val="center"/>
              <w:rPr>
                <w:rFonts w:asciiTheme="majorHAnsi" w:hAnsiTheme="majorHAnsi" w:cstheme="majorHAnsi"/>
              </w:rPr>
            </w:pPr>
          </w:p>
        </w:tc>
        <w:tc>
          <w:tcPr>
            <w:tcW w:w="1985" w:type="dxa"/>
          </w:tcPr>
          <w:p w14:paraId="6F65259B" w14:textId="77777777" w:rsidR="00333A91" w:rsidRPr="00B859BC" w:rsidRDefault="00333A91" w:rsidP="00333A91">
            <w:pPr>
              <w:spacing w:line="360" w:lineRule="auto"/>
              <w:rPr>
                <w:rFonts w:asciiTheme="majorHAnsi" w:hAnsiTheme="majorHAnsi" w:cstheme="majorHAnsi"/>
              </w:rPr>
            </w:pPr>
          </w:p>
        </w:tc>
        <w:tc>
          <w:tcPr>
            <w:tcW w:w="1417" w:type="dxa"/>
          </w:tcPr>
          <w:p w14:paraId="1660ADB0" w14:textId="77777777" w:rsidR="00333A91" w:rsidRPr="00B859BC" w:rsidRDefault="00333A91" w:rsidP="00333A91">
            <w:pPr>
              <w:spacing w:line="360" w:lineRule="auto"/>
              <w:rPr>
                <w:rFonts w:asciiTheme="majorHAnsi" w:hAnsiTheme="majorHAnsi" w:cstheme="majorHAnsi"/>
              </w:rPr>
            </w:pPr>
          </w:p>
        </w:tc>
        <w:tc>
          <w:tcPr>
            <w:tcW w:w="1276" w:type="dxa"/>
            <w:vAlign w:val="center"/>
          </w:tcPr>
          <w:p w14:paraId="15F3EE84" w14:textId="77777777" w:rsidR="00333A91" w:rsidRPr="00B859BC" w:rsidRDefault="00333A91" w:rsidP="00333A91">
            <w:pPr>
              <w:spacing w:line="360" w:lineRule="auto"/>
              <w:rPr>
                <w:rFonts w:asciiTheme="majorHAnsi" w:hAnsiTheme="majorHAnsi" w:cstheme="majorHAnsi"/>
              </w:rPr>
            </w:pPr>
          </w:p>
        </w:tc>
        <w:tc>
          <w:tcPr>
            <w:tcW w:w="1758" w:type="dxa"/>
          </w:tcPr>
          <w:p w14:paraId="4A11EC8F" w14:textId="77777777" w:rsidR="00333A91" w:rsidRPr="00B859BC" w:rsidRDefault="00333A91" w:rsidP="00333A91">
            <w:pPr>
              <w:spacing w:line="360" w:lineRule="auto"/>
              <w:jc w:val="center"/>
              <w:rPr>
                <w:rFonts w:asciiTheme="majorHAnsi" w:hAnsiTheme="majorHAnsi" w:cstheme="majorHAnsi"/>
              </w:rPr>
            </w:pPr>
          </w:p>
        </w:tc>
        <w:tc>
          <w:tcPr>
            <w:tcW w:w="1117" w:type="dxa"/>
          </w:tcPr>
          <w:p w14:paraId="2CAD030A" w14:textId="77777777" w:rsidR="00333A91" w:rsidRPr="00B859BC" w:rsidRDefault="00333A91" w:rsidP="00333A91">
            <w:pPr>
              <w:spacing w:line="360" w:lineRule="auto"/>
              <w:jc w:val="center"/>
              <w:rPr>
                <w:rFonts w:asciiTheme="majorHAnsi" w:hAnsiTheme="majorHAnsi" w:cstheme="majorHAnsi"/>
              </w:rPr>
            </w:pPr>
          </w:p>
        </w:tc>
      </w:tr>
      <w:tr w:rsidR="00333A91" w:rsidRPr="00B859BC" w14:paraId="2904FC15" w14:textId="77777777" w:rsidTr="6F7DC51F">
        <w:trPr>
          <w:cantSplit/>
          <w:trHeight w:hRule="exact" w:val="680"/>
        </w:trPr>
        <w:tc>
          <w:tcPr>
            <w:tcW w:w="1868" w:type="dxa"/>
          </w:tcPr>
          <w:p w14:paraId="1C6E8592" w14:textId="77777777" w:rsidR="00333A91" w:rsidRPr="00B859BC" w:rsidRDefault="00333A91" w:rsidP="00333A91">
            <w:pPr>
              <w:spacing w:line="360" w:lineRule="auto"/>
              <w:jc w:val="center"/>
              <w:rPr>
                <w:rFonts w:asciiTheme="majorHAnsi" w:hAnsiTheme="majorHAnsi" w:cstheme="majorHAnsi"/>
              </w:rPr>
            </w:pPr>
          </w:p>
          <w:p w14:paraId="5706FC84" w14:textId="77777777" w:rsidR="00333A91" w:rsidRPr="00B859BC" w:rsidRDefault="00333A91" w:rsidP="00333A91">
            <w:pPr>
              <w:spacing w:line="360" w:lineRule="auto"/>
              <w:jc w:val="center"/>
              <w:rPr>
                <w:rFonts w:asciiTheme="majorHAnsi" w:hAnsiTheme="majorHAnsi" w:cstheme="majorHAnsi"/>
              </w:rPr>
            </w:pPr>
          </w:p>
        </w:tc>
        <w:tc>
          <w:tcPr>
            <w:tcW w:w="1535" w:type="dxa"/>
            <w:vAlign w:val="center"/>
          </w:tcPr>
          <w:p w14:paraId="421242EC" w14:textId="77777777" w:rsidR="00333A91" w:rsidRPr="00B859BC" w:rsidRDefault="00333A91" w:rsidP="00333A91">
            <w:pPr>
              <w:spacing w:line="360" w:lineRule="auto"/>
              <w:rPr>
                <w:rFonts w:asciiTheme="majorHAnsi" w:hAnsiTheme="majorHAnsi" w:cstheme="majorHAnsi"/>
              </w:rPr>
            </w:pPr>
          </w:p>
        </w:tc>
        <w:tc>
          <w:tcPr>
            <w:tcW w:w="1984" w:type="dxa"/>
          </w:tcPr>
          <w:p w14:paraId="519E31F3" w14:textId="77777777" w:rsidR="00333A91" w:rsidRPr="00B859BC" w:rsidRDefault="00333A91" w:rsidP="00333A91">
            <w:pPr>
              <w:spacing w:line="360" w:lineRule="auto"/>
              <w:jc w:val="center"/>
              <w:rPr>
                <w:rFonts w:asciiTheme="majorHAnsi" w:hAnsiTheme="majorHAnsi" w:cstheme="majorHAnsi"/>
              </w:rPr>
            </w:pPr>
          </w:p>
        </w:tc>
        <w:tc>
          <w:tcPr>
            <w:tcW w:w="1134" w:type="dxa"/>
          </w:tcPr>
          <w:p w14:paraId="3CEF056E" w14:textId="77777777" w:rsidR="00333A91" w:rsidRPr="00B859BC" w:rsidRDefault="00333A91" w:rsidP="00333A91">
            <w:pPr>
              <w:spacing w:line="360" w:lineRule="auto"/>
              <w:jc w:val="center"/>
              <w:rPr>
                <w:rFonts w:asciiTheme="majorHAnsi" w:hAnsiTheme="majorHAnsi" w:cstheme="majorHAnsi"/>
              </w:rPr>
            </w:pPr>
          </w:p>
        </w:tc>
        <w:tc>
          <w:tcPr>
            <w:tcW w:w="1985" w:type="dxa"/>
          </w:tcPr>
          <w:p w14:paraId="38B011BF" w14:textId="77777777" w:rsidR="00333A91" w:rsidRPr="00B859BC" w:rsidRDefault="00333A91" w:rsidP="00333A91">
            <w:pPr>
              <w:spacing w:line="360" w:lineRule="auto"/>
              <w:rPr>
                <w:rFonts w:asciiTheme="majorHAnsi" w:hAnsiTheme="majorHAnsi" w:cstheme="majorHAnsi"/>
              </w:rPr>
            </w:pPr>
          </w:p>
        </w:tc>
        <w:tc>
          <w:tcPr>
            <w:tcW w:w="1417" w:type="dxa"/>
          </w:tcPr>
          <w:p w14:paraId="55A59C7C" w14:textId="77777777" w:rsidR="00333A91" w:rsidRPr="00B859BC" w:rsidRDefault="00333A91" w:rsidP="00333A91">
            <w:pPr>
              <w:spacing w:line="360" w:lineRule="auto"/>
              <w:rPr>
                <w:rFonts w:asciiTheme="majorHAnsi" w:hAnsiTheme="majorHAnsi" w:cstheme="majorHAnsi"/>
              </w:rPr>
            </w:pPr>
          </w:p>
        </w:tc>
        <w:tc>
          <w:tcPr>
            <w:tcW w:w="1276" w:type="dxa"/>
            <w:vAlign w:val="center"/>
          </w:tcPr>
          <w:p w14:paraId="4D71218E" w14:textId="77777777" w:rsidR="00333A91" w:rsidRPr="00B859BC" w:rsidRDefault="00333A91" w:rsidP="00333A91">
            <w:pPr>
              <w:spacing w:line="360" w:lineRule="auto"/>
              <w:rPr>
                <w:rFonts w:asciiTheme="majorHAnsi" w:hAnsiTheme="majorHAnsi" w:cstheme="majorHAnsi"/>
              </w:rPr>
            </w:pPr>
          </w:p>
        </w:tc>
        <w:tc>
          <w:tcPr>
            <w:tcW w:w="1758" w:type="dxa"/>
          </w:tcPr>
          <w:p w14:paraId="08211CA1" w14:textId="77777777" w:rsidR="00333A91" w:rsidRPr="00B859BC" w:rsidRDefault="00333A91" w:rsidP="00333A91">
            <w:pPr>
              <w:spacing w:line="360" w:lineRule="auto"/>
              <w:jc w:val="center"/>
              <w:rPr>
                <w:rFonts w:asciiTheme="majorHAnsi" w:hAnsiTheme="majorHAnsi" w:cstheme="majorHAnsi"/>
              </w:rPr>
            </w:pPr>
          </w:p>
        </w:tc>
        <w:tc>
          <w:tcPr>
            <w:tcW w:w="1117" w:type="dxa"/>
          </w:tcPr>
          <w:p w14:paraId="7954105F" w14:textId="77777777" w:rsidR="00333A91" w:rsidRPr="00B859BC" w:rsidRDefault="00333A91" w:rsidP="00333A91">
            <w:pPr>
              <w:spacing w:line="360" w:lineRule="auto"/>
              <w:jc w:val="center"/>
              <w:rPr>
                <w:rFonts w:asciiTheme="majorHAnsi" w:hAnsiTheme="majorHAnsi" w:cstheme="majorHAnsi"/>
              </w:rPr>
            </w:pPr>
          </w:p>
        </w:tc>
      </w:tr>
      <w:tr w:rsidR="00333A91" w:rsidRPr="00B859BC" w14:paraId="5CA9235F" w14:textId="77777777" w:rsidTr="6F7DC51F">
        <w:trPr>
          <w:cantSplit/>
          <w:trHeight w:hRule="exact" w:val="680"/>
        </w:trPr>
        <w:tc>
          <w:tcPr>
            <w:tcW w:w="1868" w:type="dxa"/>
          </w:tcPr>
          <w:p w14:paraId="3F4776F0" w14:textId="77777777" w:rsidR="00333A91" w:rsidRPr="00B859BC" w:rsidRDefault="00333A91" w:rsidP="00333A91">
            <w:pPr>
              <w:spacing w:line="360" w:lineRule="auto"/>
              <w:jc w:val="center"/>
              <w:rPr>
                <w:rFonts w:asciiTheme="majorHAnsi" w:hAnsiTheme="majorHAnsi" w:cstheme="majorHAnsi"/>
              </w:rPr>
            </w:pPr>
          </w:p>
          <w:p w14:paraId="33AAAFB4" w14:textId="77777777" w:rsidR="00333A91" w:rsidRPr="00B859BC" w:rsidRDefault="00333A91" w:rsidP="00333A91">
            <w:pPr>
              <w:spacing w:line="360" w:lineRule="auto"/>
              <w:jc w:val="center"/>
              <w:rPr>
                <w:rFonts w:asciiTheme="majorHAnsi" w:hAnsiTheme="majorHAnsi" w:cstheme="majorHAnsi"/>
              </w:rPr>
            </w:pPr>
          </w:p>
        </w:tc>
        <w:tc>
          <w:tcPr>
            <w:tcW w:w="1535" w:type="dxa"/>
            <w:vAlign w:val="center"/>
          </w:tcPr>
          <w:p w14:paraId="3623500D" w14:textId="77777777" w:rsidR="00333A91" w:rsidRPr="00B859BC" w:rsidRDefault="00333A91" w:rsidP="00333A91">
            <w:pPr>
              <w:spacing w:line="360" w:lineRule="auto"/>
              <w:rPr>
                <w:rFonts w:asciiTheme="majorHAnsi" w:hAnsiTheme="majorHAnsi" w:cstheme="majorHAnsi"/>
              </w:rPr>
            </w:pPr>
          </w:p>
        </w:tc>
        <w:tc>
          <w:tcPr>
            <w:tcW w:w="1984" w:type="dxa"/>
          </w:tcPr>
          <w:p w14:paraId="03C2DD64" w14:textId="77777777" w:rsidR="00333A91" w:rsidRPr="00B859BC" w:rsidRDefault="00333A91" w:rsidP="00333A91">
            <w:pPr>
              <w:spacing w:line="360" w:lineRule="auto"/>
              <w:jc w:val="center"/>
              <w:rPr>
                <w:rFonts w:asciiTheme="majorHAnsi" w:hAnsiTheme="majorHAnsi" w:cstheme="majorHAnsi"/>
              </w:rPr>
            </w:pPr>
          </w:p>
        </w:tc>
        <w:tc>
          <w:tcPr>
            <w:tcW w:w="1134" w:type="dxa"/>
          </w:tcPr>
          <w:p w14:paraId="65B3F08F" w14:textId="77777777" w:rsidR="00333A91" w:rsidRPr="00B859BC" w:rsidRDefault="00333A91" w:rsidP="00333A91">
            <w:pPr>
              <w:spacing w:line="360" w:lineRule="auto"/>
              <w:jc w:val="center"/>
              <w:rPr>
                <w:rFonts w:asciiTheme="majorHAnsi" w:hAnsiTheme="majorHAnsi" w:cstheme="majorHAnsi"/>
              </w:rPr>
            </w:pPr>
          </w:p>
        </w:tc>
        <w:tc>
          <w:tcPr>
            <w:tcW w:w="1985" w:type="dxa"/>
          </w:tcPr>
          <w:p w14:paraId="432096BC" w14:textId="77777777" w:rsidR="00333A91" w:rsidRPr="00B859BC" w:rsidRDefault="00333A91" w:rsidP="00333A91">
            <w:pPr>
              <w:spacing w:line="360" w:lineRule="auto"/>
              <w:rPr>
                <w:rFonts w:asciiTheme="majorHAnsi" w:hAnsiTheme="majorHAnsi" w:cstheme="majorHAnsi"/>
              </w:rPr>
            </w:pPr>
          </w:p>
        </w:tc>
        <w:tc>
          <w:tcPr>
            <w:tcW w:w="1417" w:type="dxa"/>
          </w:tcPr>
          <w:p w14:paraId="54437CA4" w14:textId="77777777" w:rsidR="00333A91" w:rsidRPr="00B859BC" w:rsidRDefault="00333A91" w:rsidP="00333A91">
            <w:pPr>
              <w:spacing w:line="360" w:lineRule="auto"/>
              <w:rPr>
                <w:rFonts w:asciiTheme="majorHAnsi" w:hAnsiTheme="majorHAnsi" w:cstheme="majorHAnsi"/>
              </w:rPr>
            </w:pPr>
          </w:p>
        </w:tc>
        <w:tc>
          <w:tcPr>
            <w:tcW w:w="1276" w:type="dxa"/>
            <w:vAlign w:val="center"/>
          </w:tcPr>
          <w:p w14:paraId="3C119152" w14:textId="77777777" w:rsidR="00333A91" w:rsidRPr="00B859BC" w:rsidRDefault="00333A91" w:rsidP="00333A91">
            <w:pPr>
              <w:spacing w:line="360" w:lineRule="auto"/>
              <w:rPr>
                <w:rFonts w:asciiTheme="majorHAnsi" w:hAnsiTheme="majorHAnsi" w:cstheme="majorHAnsi"/>
              </w:rPr>
            </w:pPr>
          </w:p>
        </w:tc>
        <w:tc>
          <w:tcPr>
            <w:tcW w:w="1758" w:type="dxa"/>
          </w:tcPr>
          <w:p w14:paraId="0900C64B" w14:textId="77777777" w:rsidR="00333A91" w:rsidRPr="00B859BC" w:rsidRDefault="00333A91" w:rsidP="00333A91">
            <w:pPr>
              <w:spacing w:line="360" w:lineRule="auto"/>
              <w:jc w:val="center"/>
              <w:rPr>
                <w:rFonts w:asciiTheme="majorHAnsi" w:hAnsiTheme="majorHAnsi" w:cstheme="majorHAnsi"/>
              </w:rPr>
            </w:pPr>
          </w:p>
        </w:tc>
        <w:tc>
          <w:tcPr>
            <w:tcW w:w="1117" w:type="dxa"/>
          </w:tcPr>
          <w:p w14:paraId="7DC3D401" w14:textId="77777777" w:rsidR="00333A91" w:rsidRPr="00B859BC" w:rsidRDefault="00333A91" w:rsidP="00333A91">
            <w:pPr>
              <w:spacing w:line="360" w:lineRule="auto"/>
              <w:jc w:val="center"/>
              <w:rPr>
                <w:rFonts w:asciiTheme="majorHAnsi" w:hAnsiTheme="majorHAnsi" w:cstheme="majorHAnsi"/>
              </w:rPr>
            </w:pPr>
          </w:p>
        </w:tc>
      </w:tr>
      <w:tr w:rsidR="00333A91" w:rsidRPr="00B859BC" w14:paraId="7FDA610B" w14:textId="77777777" w:rsidTr="6F7DC51F">
        <w:trPr>
          <w:cantSplit/>
          <w:trHeight w:hRule="exact" w:val="680"/>
        </w:trPr>
        <w:tc>
          <w:tcPr>
            <w:tcW w:w="1868" w:type="dxa"/>
          </w:tcPr>
          <w:p w14:paraId="5FBEDAD6" w14:textId="77777777" w:rsidR="00333A91" w:rsidRPr="00B859BC" w:rsidRDefault="00333A91" w:rsidP="00333A91">
            <w:pPr>
              <w:spacing w:line="360" w:lineRule="auto"/>
              <w:jc w:val="center"/>
              <w:rPr>
                <w:rFonts w:asciiTheme="majorHAnsi" w:hAnsiTheme="majorHAnsi" w:cstheme="majorHAnsi"/>
              </w:rPr>
            </w:pPr>
          </w:p>
          <w:p w14:paraId="37DE3017" w14:textId="77777777" w:rsidR="00333A91" w:rsidRPr="00B859BC" w:rsidRDefault="00333A91" w:rsidP="00333A91">
            <w:pPr>
              <w:spacing w:line="360" w:lineRule="auto"/>
              <w:jc w:val="center"/>
              <w:rPr>
                <w:rFonts w:asciiTheme="majorHAnsi" w:hAnsiTheme="majorHAnsi" w:cstheme="majorHAnsi"/>
              </w:rPr>
            </w:pPr>
          </w:p>
        </w:tc>
        <w:tc>
          <w:tcPr>
            <w:tcW w:w="1535" w:type="dxa"/>
          </w:tcPr>
          <w:p w14:paraId="61E7AEDB" w14:textId="77777777" w:rsidR="00333A91" w:rsidRPr="00B859BC" w:rsidRDefault="00333A91" w:rsidP="00333A91">
            <w:pPr>
              <w:spacing w:line="360" w:lineRule="auto"/>
              <w:jc w:val="center"/>
              <w:rPr>
                <w:rFonts w:asciiTheme="majorHAnsi" w:hAnsiTheme="majorHAnsi" w:cstheme="majorHAnsi"/>
              </w:rPr>
            </w:pPr>
          </w:p>
        </w:tc>
        <w:tc>
          <w:tcPr>
            <w:tcW w:w="1984" w:type="dxa"/>
          </w:tcPr>
          <w:p w14:paraId="102BF2DC" w14:textId="77777777" w:rsidR="00333A91" w:rsidRPr="00B859BC" w:rsidRDefault="00333A91" w:rsidP="00333A91">
            <w:pPr>
              <w:spacing w:line="360" w:lineRule="auto"/>
              <w:jc w:val="center"/>
              <w:rPr>
                <w:rFonts w:asciiTheme="majorHAnsi" w:hAnsiTheme="majorHAnsi" w:cstheme="majorHAnsi"/>
              </w:rPr>
            </w:pPr>
          </w:p>
        </w:tc>
        <w:tc>
          <w:tcPr>
            <w:tcW w:w="1134" w:type="dxa"/>
          </w:tcPr>
          <w:p w14:paraId="01109999" w14:textId="77777777" w:rsidR="00333A91" w:rsidRPr="00B859BC" w:rsidRDefault="00333A91" w:rsidP="00333A91">
            <w:pPr>
              <w:spacing w:line="360" w:lineRule="auto"/>
              <w:jc w:val="center"/>
              <w:rPr>
                <w:rFonts w:asciiTheme="majorHAnsi" w:hAnsiTheme="majorHAnsi" w:cstheme="majorHAnsi"/>
              </w:rPr>
            </w:pPr>
          </w:p>
        </w:tc>
        <w:tc>
          <w:tcPr>
            <w:tcW w:w="1985" w:type="dxa"/>
          </w:tcPr>
          <w:p w14:paraId="74E1347B" w14:textId="77777777" w:rsidR="00333A91" w:rsidRPr="00B859BC" w:rsidRDefault="00333A91" w:rsidP="00333A91">
            <w:pPr>
              <w:spacing w:line="360" w:lineRule="auto"/>
              <w:jc w:val="center"/>
              <w:rPr>
                <w:rFonts w:asciiTheme="majorHAnsi" w:hAnsiTheme="majorHAnsi" w:cstheme="majorHAnsi"/>
              </w:rPr>
            </w:pPr>
          </w:p>
        </w:tc>
        <w:tc>
          <w:tcPr>
            <w:tcW w:w="1417" w:type="dxa"/>
          </w:tcPr>
          <w:p w14:paraId="7EA751D6" w14:textId="77777777" w:rsidR="00333A91" w:rsidRPr="00B859BC" w:rsidRDefault="00333A91" w:rsidP="00333A91">
            <w:pPr>
              <w:spacing w:line="360" w:lineRule="auto"/>
              <w:jc w:val="center"/>
              <w:rPr>
                <w:rFonts w:asciiTheme="majorHAnsi" w:hAnsiTheme="majorHAnsi" w:cstheme="majorHAnsi"/>
              </w:rPr>
            </w:pPr>
          </w:p>
        </w:tc>
        <w:tc>
          <w:tcPr>
            <w:tcW w:w="1276" w:type="dxa"/>
          </w:tcPr>
          <w:p w14:paraId="73FB6D8F" w14:textId="77777777" w:rsidR="00333A91" w:rsidRPr="00B859BC" w:rsidRDefault="00333A91" w:rsidP="00333A91">
            <w:pPr>
              <w:spacing w:line="360" w:lineRule="auto"/>
              <w:jc w:val="center"/>
              <w:rPr>
                <w:rFonts w:asciiTheme="majorHAnsi" w:hAnsiTheme="majorHAnsi" w:cstheme="majorHAnsi"/>
              </w:rPr>
            </w:pPr>
          </w:p>
        </w:tc>
        <w:tc>
          <w:tcPr>
            <w:tcW w:w="1758" w:type="dxa"/>
          </w:tcPr>
          <w:p w14:paraId="0FA6F9AB" w14:textId="77777777" w:rsidR="00333A91" w:rsidRPr="00B859BC" w:rsidRDefault="00333A91" w:rsidP="00333A91">
            <w:pPr>
              <w:spacing w:line="360" w:lineRule="auto"/>
              <w:jc w:val="center"/>
              <w:rPr>
                <w:rFonts w:asciiTheme="majorHAnsi" w:hAnsiTheme="majorHAnsi" w:cstheme="majorHAnsi"/>
              </w:rPr>
            </w:pPr>
          </w:p>
        </w:tc>
        <w:tc>
          <w:tcPr>
            <w:tcW w:w="1117" w:type="dxa"/>
          </w:tcPr>
          <w:p w14:paraId="13C4CC32" w14:textId="77777777" w:rsidR="00333A91" w:rsidRPr="00B859BC" w:rsidRDefault="00333A91" w:rsidP="00333A91">
            <w:pPr>
              <w:spacing w:line="360" w:lineRule="auto"/>
              <w:jc w:val="center"/>
              <w:rPr>
                <w:rFonts w:asciiTheme="majorHAnsi" w:hAnsiTheme="majorHAnsi" w:cstheme="majorHAnsi"/>
              </w:rPr>
            </w:pPr>
          </w:p>
        </w:tc>
      </w:tr>
    </w:tbl>
    <w:p w14:paraId="14658049" w14:textId="6C5A1492" w:rsidR="00827C78" w:rsidRDefault="00067833" w:rsidP="00A37B83">
      <w:pPr>
        <w:rPr>
          <w:rFonts w:ascii="Arial" w:hAnsi="Arial" w:cs="Arial"/>
          <w:sz w:val="18"/>
          <w:szCs w:val="18"/>
        </w:rPr>
      </w:pPr>
      <w:r w:rsidRPr="002B0D05">
        <w:rPr>
          <w:rFonts w:ascii="Arial" w:hAnsi="Arial" w:cs="Arial"/>
          <w:sz w:val="18"/>
          <w:szCs w:val="18"/>
        </w:rPr>
        <w:t xml:space="preserve">*Study roles can include but not limited to: </w:t>
      </w:r>
      <w:r>
        <w:rPr>
          <w:rFonts w:ascii="Arial" w:hAnsi="Arial" w:cs="Arial"/>
          <w:sz w:val="18"/>
          <w:szCs w:val="18"/>
        </w:rPr>
        <w:t xml:space="preserve">Principal Investigator, </w:t>
      </w:r>
      <w:r w:rsidRPr="002B0D05">
        <w:rPr>
          <w:rFonts w:ascii="Arial" w:hAnsi="Arial" w:cs="Arial"/>
          <w:sz w:val="18"/>
          <w:szCs w:val="18"/>
        </w:rPr>
        <w:t>C</w:t>
      </w:r>
      <w:r>
        <w:rPr>
          <w:rFonts w:ascii="Arial" w:hAnsi="Arial" w:cs="Arial"/>
          <w:sz w:val="18"/>
          <w:szCs w:val="18"/>
        </w:rPr>
        <w:t xml:space="preserve">o-Investigator, Trial </w:t>
      </w:r>
      <w:r w:rsidR="00EE7E43">
        <w:rPr>
          <w:rFonts w:ascii="Arial" w:hAnsi="Arial" w:cs="Arial"/>
          <w:sz w:val="18"/>
          <w:szCs w:val="18"/>
        </w:rPr>
        <w:t>M</w:t>
      </w:r>
      <w:r>
        <w:rPr>
          <w:rFonts w:ascii="Arial" w:hAnsi="Arial" w:cs="Arial"/>
          <w:sz w:val="18"/>
          <w:szCs w:val="18"/>
        </w:rPr>
        <w:t>anager, R</w:t>
      </w:r>
      <w:r w:rsidRPr="002B0D05">
        <w:rPr>
          <w:rFonts w:ascii="Arial" w:hAnsi="Arial" w:cs="Arial"/>
          <w:sz w:val="18"/>
          <w:szCs w:val="18"/>
        </w:rPr>
        <w:t xml:space="preserve">esearch </w:t>
      </w:r>
      <w:r>
        <w:rPr>
          <w:rFonts w:ascii="Arial" w:hAnsi="Arial" w:cs="Arial"/>
          <w:sz w:val="18"/>
          <w:szCs w:val="18"/>
        </w:rPr>
        <w:t>Nurse, L</w:t>
      </w:r>
      <w:r w:rsidRPr="002B0D05">
        <w:rPr>
          <w:rFonts w:ascii="Arial" w:hAnsi="Arial" w:cs="Arial"/>
          <w:sz w:val="18"/>
          <w:szCs w:val="18"/>
        </w:rPr>
        <w:t xml:space="preserve">ead </w:t>
      </w:r>
      <w:r>
        <w:rPr>
          <w:rFonts w:ascii="Arial" w:hAnsi="Arial" w:cs="Arial"/>
          <w:sz w:val="18"/>
          <w:szCs w:val="18"/>
        </w:rPr>
        <w:t>P</w:t>
      </w:r>
      <w:r w:rsidRPr="002B0D05">
        <w:rPr>
          <w:rFonts w:ascii="Arial" w:hAnsi="Arial" w:cs="Arial"/>
          <w:sz w:val="18"/>
          <w:szCs w:val="18"/>
        </w:rPr>
        <w:t xml:space="preserve">harmacist, </w:t>
      </w:r>
      <w:r w:rsidR="00EE7E43">
        <w:rPr>
          <w:rFonts w:ascii="Arial" w:hAnsi="Arial" w:cs="Arial"/>
          <w:sz w:val="18"/>
          <w:szCs w:val="18"/>
        </w:rPr>
        <w:t>T</w:t>
      </w:r>
      <w:r w:rsidRPr="002B0D05">
        <w:rPr>
          <w:rFonts w:ascii="Arial" w:hAnsi="Arial" w:cs="Arial"/>
          <w:sz w:val="18"/>
          <w:szCs w:val="18"/>
        </w:rPr>
        <w:t xml:space="preserve">rial </w:t>
      </w:r>
      <w:r w:rsidR="00EE7E43">
        <w:rPr>
          <w:rFonts w:ascii="Arial" w:hAnsi="Arial" w:cs="Arial"/>
          <w:sz w:val="18"/>
          <w:szCs w:val="18"/>
        </w:rPr>
        <w:t>C</w:t>
      </w:r>
      <w:r w:rsidRPr="002B0D05">
        <w:rPr>
          <w:rFonts w:ascii="Arial" w:hAnsi="Arial" w:cs="Arial"/>
          <w:sz w:val="18"/>
          <w:szCs w:val="18"/>
        </w:rPr>
        <w:t>oordinator</w:t>
      </w:r>
    </w:p>
    <w:p w14:paraId="2F5F2498" w14:textId="77777777" w:rsidR="00827C78" w:rsidRPr="00D64D9A" w:rsidRDefault="00827C78" w:rsidP="00A37B83">
      <w:pPr>
        <w:rPr>
          <w:rFonts w:ascii="Arial" w:hAnsi="Arial" w:cs="Arial"/>
          <w:sz w:val="18"/>
          <w:szCs w:val="18"/>
        </w:rPr>
      </w:pPr>
    </w:p>
    <w:p w14:paraId="2E6A7C12" w14:textId="40E12F26" w:rsidR="00637E63" w:rsidRDefault="00A37B83" w:rsidP="00A37B83">
      <w:pPr>
        <w:rPr>
          <w:rFonts w:ascii="Arial" w:hAnsi="Arial" w:cs="Arial"/>
          <w:b/>
          <w:bCs/>
          <w:sz w:val="18"/>
          <w:szCs w:val="18"/>
          <w:u w:val="single"/>
        </w:rPr>
      </w:pPr>
      <w:r w:rsidRPr="002B0D05">
        <w:rPr>
          <w:rFonts w:ascii="Arial" w:hAnsi="Arial" w:cs="Arial"/>
          <w:b/>
          <w:bCs/>
          <w:sz w:val="18"/>
          <w:szCs w:val="18"/>
        </w:rPr>
        <w:t xml:space="preserve">PI Signature: (Sign once </w:t>
      </w:r>
      <w:r w:rsidR="00F57C5A">
        <w:rPr>
          <w:rFonts w:ascii="Arial" w:hAnsi="Arial" w:cs="Arial"/>
          <w:b/>
          <w:bCs/>
          <w:sz w:val="18"/>
          <w:szCs w:val="18"/>
        </w:rPr>
        <w:t>location</w:t>
      </w:r>
      <w:r>
        <w:rPr>
          <w:rFonts w:ascii="Arial" w:hAnsi="Arial" w:cs="Arial"/>
          <w:b/>
          <w:bCs/>
          <w:sz w:val="18"/>
          <w:szCs w:val="18"/>
        </w:rPr>
        <w:t xml:space="preserve"> closed</w:t>
      </w:r>
      <w:r w:rsidRPr="002B0D05">
        <w:rPr>
          <w:rFonts w:ascii="Arial" w:hAnsi="Arial" w:cs="Arial"/>
          <w:b/>
          <w:bCs/>
          <w:sz w:val="18"/>
          <w:szCs w:val="18"/>
        </w:rPr>
        <w:t xml:space="preserv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rPr>
        <w:t xml:space="preserve">Date: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p>
    <w:p w14:paraId="1BC8C23A" w14:textId="77777777" w:rsidR="00827C78" w:rsidRPr="002B0D05" w:rsidRDefault="00827C78" w:rsidP="00A37B83">
      <w:pPr>
        <w:rPr>
          <w:rFonts w:ascii="Arial" w:hAnsi="Arial" w:cs="Arial"/>
          <w:b/>
          <w:bCs/>
          <w:sz w:val="18"/>
          <w:szCs w:val="18"/>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93"/>
        <w:gridCol w:w="4536"/>
      </w:tblGrid>
      <w:tr w:rsidR="00A37B83" w:rsidRPr="00333A91" w14:paraId="6EB503D3" w14:textId="77777777" w:rsidTr="00637E63">
        <w:trPr>
          <w:trHeight w:val="296"/>
        </w:trPr>
        <w:tc>
          <w:tcPr>
            <w:tcW w:w="14029" w:type="dxa"/>
            <w:gridSpan w:val="3"/>
          </w:tcPr>
          <w:p w14:paraId="35F0B74E" w14:textId="77777777" w:rsidR="00A37B83" w:rsidRPr="00333A91" w:rsidRDefault="00A37B83" w:rsidP="00AA2F0D">
            <w:pPr>
              <w:pStyle w:val="Heading1"/>
              <w:numPr>
                <w:ilvl w:val="0"/>
                <w:numId w:val="0"/>
              </w:numPr>
              <w:rPr>
                <w:sz w:val="16"/>
                <w:szCs w:val="16"/>
              </w:rPr>
            </w:pPr>
            <w:r w:rsidRPr="00333A91">
              <w:rPr>
                <w:sz w:val="16"/>
                <w:szCs w:val="16"/>
              </w:rPr>
              <w:lastRenderedPageBreak/>
              <w:t xml:space="preserve">** </w:t>
            </w:r>
            <w:r w:rsidRPr="00333A91">
              <w:rPr>
                <w:b w:val="0"/>
                <w:sz w:val="16"/>
                <w:szCs w:val="16"/>
              </w:rPr>
              <w:t xml:space="preserve">Tasks delegated </w:t>
            </w:r>
            <w:r w:rsidRPr="00333A91">
              <w:rPr>
                <w:b w:val="0"/>
                <w:i/>
                <w:sz w:val="16"/>
                <w:szCs w:val="16"/>
              </w:rPr>
              <w:t xml:space="preserve">(change to study specific as necessary – tasks in </w:t>
            </w:r>
            <w:r w:rsidRPr="00333A91">
              <w:rPr>
                <w:i/>
                <w:sz w:val="16"/>
                <w:szCs w:val="16"/>
              </w:rPr>
              <w:t>Bold</w:t>
            </w:r>
            <w:r w:rsidRPr="00333A91">
              <w:rPr>
                <w:b w:val="0"/>
                <w:i/>
                <w:sz w:val="16"/>
                <w:szCs w:val="16"/>
              </w:rPr>
              <w:t xml:space="preserve"> should not be removed unless otherwise agreed with Senior Clinical Trial Monitor or designee)</w:t>
            </w:r>
          </w:p>
        </w:tc>
      </w:tr>
      <w:tr w:rsidR="00A37B83" w:rsidRPr="00333A91" w14:paraId="54037ECB" w14:textId="77777777" w:rsidTr="00637E63">
        <w:trPr>
          <w:trHeight w:val="219"/>
        </w:trPr>
        <w:tc>
          <w:tcPr>
            <w:tcW w:w="4500" w:type="dxa"/>
          </w:tcPr>
          <w:p w14:paraId="3160A359" w14:textId="77777777" w:rsidR="00A37B83" w:rsidRPr="00333A91" w:rsidRDefault="00A37B83" w:rsidP="00AA2F0D">
            <w:pPr>
              <w:pStyle w:val="Heading1"/>
              <w:numPr>
                <w:ilvl w:val="0"/>
                <w:numId w:val="0"/>
              </w:numPr>
              <w:ind w:left="720" w:hanging="720"/>
              <w:rPr>
                <w:sz w:val="16"/>
                <w:szCs w:val="16"/>
              </w:rPr>
            </w:pPr>
            <w:r w:rsidRPr="00333A91">
              <w:rPr>
                <w:sz w:val="16"/>
                <w:szCs w:val="16"/>
              </w:rPr>
              <w:t>1. Obtain informed consent</w:t>
            </w:r>
          </w:p>
        </w:tc>
        <w:tc>
          <w:tcPr>
            <w:tcW w:w="4993" w:type="dxa"/>
          </w:tcPr>
          <w:p w14:paraId="6367642C" w14:textId="77777777" w:rsidR="00A37B83" w:rsidRPr="00333A91" w:rsidRDefault="00A37B83" w:rsidP="00AA2F0D">
            <w:pPr>
              <w:pStyle w:val="Heading1"/>
              <w:numPr>
                <w:ilvl w:val="0"/>
                <w:numId w:val="0"/>
              </w:numPr>
              <w:rPr>
                <w:sz w:val="16"/>
                <w:szCs w:val="16"/>
              </w:rPr>
            </w:pPr>
            <w:r w:rsidRPr="00333A91">
              <w:rPr>
                <w:sz w:val="16"/>
                <w:szCs w:val="16"/>
              </w:rPr>
              <w:t>9. Completion of CRFs</w:t>
            </w:r>
          </w:p>
        </w:tc>
        <w:tc>
          <w:tcPr>
            <w:tcW w:w="4536" w:type="dxa"/>
          </w:tcPr>
          <w:p w14:paraId="107AD9D5" w14:textId="77777777" w:rsidR="00A37B83" w:rsidRPr="00333A91" w:rsidRDefault="00A37B83" w:rsidP="00AA2F0D">
            <w:pPr>
              <w:pStyle w:val="Heading1"/>
              <w:numPr>
                <w:ilvl w:val="0"/>
                <w:numId w:val="0"/>
              </w:numPr>
              <w:rPr>
                <w:sz w:val="16"/>
                <w:szCs w:val="16"/>
              </w:rPr>
            </w:pPr>
            <w:r w:rsidRPr="00333A91">
              <w:rPr>
                <w:sz w:val="16"/>
                <w:szCs w:val="16"/>
              </w:rPr>
              <w:t>17. IMP dispensing</w:t>
            </w:r>
          </w:p>
        </w:tc>
      </w:tr>
      <w:tr w:rsidR="00A37B83" w:rsidRPr="00333A91" w14:paraId="535DD583" w14:textId="77777777" w:rsidTr="00637E63">
        <w:trPr>
          <w:trHeight w:val="219"/>
        </w:trPr>
        <w:tc>
          <w:tcPr>
            <w:tcW w:w="4500" w:type="dxa"/>
          </w:tcPr>
          <w:p w14:paraId="2524175A" w14:textId="77777777" w:rsidR="00A37B83" w:rsidRPr="00333A91" w:rsidRDefault="00A37B83" w:rsidP="00AA2F0D">
            <w:pPr>
              <w:pStyle w:val="Heading1"/>
              <w:numPr>
                <w:ilvl w:val="0"/>
                <w:numId w:val="0"/>
              </w:numPr>
              <w:ind w:left="720" w:hanging="720"/>
              <w:rPr>
                <w:sz w:val="16"/>
                <w:szCs w:val="16"/>
              </w:rPr>
            </w:pPr>
            <w:r w:rsidRPr="00333A91">
              <w:rPr>
                <w:sz w:val="16"/>
                <w:szCs w:val="16"/>
              </w:rPr>
              <w:t>2. Obtain medical history</w:t>
            </w:r>
          </w:p>
        </w:tc>
        <w:tc>
          <w:tcPr>
            <w:tcW w:w="4993" w:type="dxa"/>
          </w:tcPr>
          <w:p w14:paraId="74A096DB"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10. Data QC check</w:t>
            </w:r>
          </w:p>
        </w:tc>
        <w:tc>
          <w:tcPr>
            <w:tcW w:w="4536" w:type="dxa"/>
          </w:tcPr>
          <w:p w14:paraId="4FC8547B" w14:textId="77777777" w:rsidR="00A37B83" w:rsidRPr="00333A91" w:rsidRDefault="00A37B83" w:rsidP="00AA2F0D">
            <w:pPr>
              <w:pStyle w:val="Heading1"/>
              <w:numPr>
                <w:ilvl w:val="0"/>
                <w:numId w:val="0"/>
              </w:numPr>
              <w:ind w:left="720" w:hanging="720"/>
              <w:rPr>
                <w:sz w:val="16"/>
                <w:szCs w:val="16"/>
              </w:rPr>
            </w:pPr>
            <w:r w:rsidRPr="00333A91">
              <w:rPr>
                <w:sz w:val="16"/>
                <w:szCs w:val="16"/>
              </w:rPr>
              <w:t>18. IMP accountability</w:t>
            </w:r>
          </w:p>
        </w:tc>
      </w:tr>
      <w:tr w:rsidR="00A37B83" w:rsidRPr="00333A91" w14:paraId="6C572660" w14:textId="77777777" w:rsidTr="00637E63">
        <w:trPr>
          <w:trHeight w:val="219"/>
        </w:trPr>
        <w:tc>
          <w:tcPr>
            <w:tcW w:w="4500" w:type="dxa"/>
          </w:tcPr>
          <w:p w14:paraId="51D4F2D5"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3. Perform physical examination (Medical Doctor only)</w:t>
            </w:r>
          </w:p>
        </w:tc>
        <w:tc>
          <w:tcPr>
            <w:tcW w:w="4993" w:type="dxa"/>
          </w:tcPr>
          <w:p w14:paraId="7174B2F6" w14:textId="77777777" w:rsidR="00A37B83" w:rsidRPr="00333A91" w:rsidRDefault="00A37B83" w:rsidP="00AA2F0D">
            <w:pPr>
              <w:pStyle w:val="Heading1"/>
              <w:numPr>
                <w:ilvl w:val="0"/>
                <w:numId w:val="0"/>
              </w:numPr>
              <w:ind w:left="720" w:hanging="720"/>
              <w:rPr>
                <w:sz w:val="16"/>
                <w:szCs w:val="16"/>
              </w:rPr>
            </w:pPr>
            <w:r w:rsidRPr="00333A91">
              <w:rPr>
                <w:sz w:val="16"/>
                <w:szCs w:val="16"/>
              </w:rPr>
              <w:t>11. Data query completion</w:t>
            </w:r>
          </w:p>
        </w:tc>
        <w:tc>
          <w:tcPr>
            <w:tcW w:w="4536" w:type="dxa"/>
          </w:tcPr>
          <w:p w14:paraId="2502828D"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19. IMP Administration</w:t>
            </w:r>
          </w:p>
        </w:tc>
      </w:tr>
      <w:tr w:rsidR="00A37B83" w:rsidRPr="00333A91" w14:paraId="1D480039" w14:textId="77777777" w:rsidTr="00637E63">
        <w:trPr>
          <w:trHeight w:val="219"/>
        </w:trPr>
        <w:tc>
          <w:tcPr>
            <w:tcW w:w="4500" w:type="dxa"/>
          </w:tcPr>
          <w:p w14:paraId="666811D5" w14:textId="77777777" w:rsidR="00A37B83" w:rsidRPr="00333A91" w:rsidRDefault="00A37B83" w:rsidP="00AA2F0D">
            <w:pPr>
              <w:pStyle w:val="Heading1"/>
              <w:numPr>
                <w:ilvl w:val="0"/>
                <w:numId w:val="0"/>
              </w:numPr>
              <w:ind w:left="720" w:hanging="720"/>
              <w:rPr>
                <w:sz w:val="16"/>
                <w:szCs w:val="16"/>
              </w:rPr>
            </w:pPr>
            <w:r w:rsidRPr="00333A91">
              <w:rPr>
                <w:sz w:val="16"/>
                <w:szCs w:val="16"/>
              </w:rPr>
              <w:t>4. Perform inclusion and exclusion assessments</w:t>
            </w:r>
          </w:p>
        </w:tc>
        <w:tc>
          <w:tcPr>
            <w:tcW w:w="4993" w:type="dxa"/>
          </w:tcPr>
          <w:p w14:paraId="4180F404" w14:textId="77777777" w:rsidR="00A37B83" w:rsidRPr="00333A91" w:rsidRDefault="00A37B83" w:rsidP="00AA2F0D">
            <w:pPr>
              <w:pStyle w:val="Heading1"/>
              <w:numPr>
                <w:ilvl w:val="0"/>
                <w:numId w:val="0"/>
              </w:numPr>
              <w:ind w:left="720" w:hanging="720"/>
              <w:rPr>
                <w:sz w:val="16"/>
                <w:szCs w:val="16"/>
              </w:rPr>
            </w:pPr>
            <w:r w:rsidRPr="00333A91">
              <w:rPr>
                <w:sz w:val="16"/>
                <w:szCs w:val="16"/>
              </w:rPr>
              <w:t xml:space="preserve">12. Assessment of AEs and SAEs </w:t>
            </w:r>
            <w:r w:rsidRPr="00333A91">
              <w:rPr>
                <w:color w:val="FF0000"/>
                <w:sz w:val="16"/>
                <w:szCs w:val="16"/>
              </w:rPr>
              <w:t>(Medical Doctor only)</w:t>
            </w:r>
          </w:p>
        </w:tc>
        <w:tc>
          <w:tcPr>
            <w:tcW w:w="4536" w:type="dxa"/>
          </w:tcPr>
          <w:p w14:paraId="0B1E1CEA" w14:textId="77777777" w:rsidR="00A37B83" w:rsidRPr="00333A91" w:rsidRDefault="00A37B83" w:rsidP="00AA2F0D">
            <w:pPr>
              <w:pStyle w:val="Heading1"/>
              <w:numPr>
                <w:ilvl w:val="0"/>
                <w:numId w:val="0"/>
              </w:numPr>
              <w:ind w:left="720" w:hanging="720"/>
              <w:rPr>
                <w:sz w:val="16"/>
                <w:szCs w:val="16"/>
              </w:rPr>
            </w:pPr>
            <w:r w:rsidRPr="00333A91">
              <w:rPr>
                <w:sz w:val="16"/>
                <w:szCs w:val="16"/>
              </w:rPr>
              <w:t>20. Set up and maintenance of ISF</w:t>
            </w:r>
          </w:p>
        </w:tc>
      </w:tr>
      <w:tr w:rsidR="00A37B83" w:rsidRPr="00333A91" w14:paraId="5745134A" w14:textId="77777777" w:rsidTr="00637E63">
        <w:trPr>
          <w:trHeight w:val="219"/>
        </w:trPr>
        <w:tc>
          <w:tcPr>
            <w:tcW w:w="4500" w:type="dxa"/>
          </w:tcPr>
          <w:p w14:paraId="6E3D3B8F" w14:textId="77777777" w:rsidR="00A37B83" w:rsidRPr="00333A91" w:rsidRDefault="00A37B83" w:rsidP="00AA2F0D">
            <w:pPr>
              <w:pStyle w:val="Heading1"/>
              <w:numPr>
                <w:ilvl w:val="0"/>
                <w:numId w:val="0"/>
              </w:numPr>
              <w:ind w:left="720" w:hanging="720"/>
              <w:rPr>
                <w:sz w:val="16"/>
                <w:szCs w:val="16"/>
              </w:rPr>
            </w:pPr>
            <w:r w:rsidRPr="00333A91">
              <w:rPr>
                <w:sz w:val="16"/>
                <w:szCs w:val="16"/>
              </w:rPr>
              <w:t xml:space="preserve">5. Confirm eligibility </w:t>
            </w:r>
            <w:r w:rsidRPr="00333A91">
              <w:rPr>
                <w:color w:val="FF0000"/>
                <w:sz w:val="16"/>
                <w:szCs w:val="16"/>
              </w:rPr>
              <w:t>(Medical Doctor only)</w:t>
            </w:r>
          </w:p>
        </w:tc>
        <w:tc>
          <w:tcPr>
            <w:tcW w:w="4993" w:type="dxa"/>
          </w:tcPr>
          <w:p w14:paraId="3E22C746" w14:textId="77777777" w:rsidR="00A37B83" w:rsidRPr="00333A91" w:rsidRDefault="00A37B83" w:rsidP="00AA2F0D">
            <w:pPr>
              <w:pStyle w:val="Heading1"/>
              <w:numPr>
                <w:ilvl w:val="0"/>
                <w:numId w:val="0"/>
              </w:numPr>
              <w:rPr>
                <w:sz w:val="16"/>
                <w:szCs w:val="16"/>
              </w:rPr>
            </w:pPr>
            <w:r w:rsidRPr="00333A91">
              <w:rPr>
                <w:sz w:val="16"/>
                <w:szCs w:val="16"/>
              </w:rPr>
              <w:t>13. Pharmacovigilance reporting to Sponsor</w:t>
            </w:r>
          </w:p>
        </w:tc>
        <w:tc>
          <w:tcPr>
            <w:tcW w:w="4536" w:type="dxa"/>
          </w:tcPr>
          <w:p w14:paraId="574398AD"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 xml:space="preserve">21. </w:t>
            </w:r>
            <w:r w:rsidRPr="00333A91">
              <w:rPr>
                <w:b w:val="0"/>
                <w:i/>
                <w:sz w:val="16"/>
                <w:szCs w:val="16"/>
              </w:rPr>
              <w:t>Other (please list)</w:t>
            </w:r>
          </w:p>
        </w:tc>
      </w:tr>
      <w:tr w:rsidR="00A37B83" w:rsidRPr="00333A91" w14:paraId="6EE866DB" w14:textId="77777777" w:rsidTr="00637E63">
        <w:trPr>
          <w:trHeight w:val="219"/>
        </w:trPr>
        <w:tc>
          <w:tcPr>
            <w:tcW w:w="4500" w:type="dxa"/>
          </w:tcPr>
          <w:p w14:paraId="1001F40C" w14:textId="77777777" w:rsidR="00A37B83" w:rsidRPr="00333A91" w:rsidRDefault="00A37B83" w:rsidP="00AA2F0D">
            <w:pPr>
              <w:pStyle w:val="Heading1"/>
              <w:numPr>
                <w:ilvl w:val="0"/>
                <w:numId w:val="0"/>
              </w:numPr>
              <w:ind w:left="720" w:hanging="720"/>
              <w:rPr>
                <w:sz w:val="16"/>
                <w:szCs w:val="16"/>
              </w:rPr>
            </w:pPr>
            <w:r w:rsidRPr="00333A91">
              <w:rPr>
                <w:sz w:val="16"/>
                <w:szCs w:val="16"/>
              </w:rPr>
              <w:t xml:space="preserve">6. Medical oversight of participant care </w:t>
            </w:r>
            <w:r w:rsidRPr="00333A91">
              <w:rPr>
                <w:b w:val="0"/>
                <w:sz w:val="16"/>
                <w:szCs w:val="16"/>
              </w:rPr>
              <w:t>(Medical Doctor only)</w:t>
            </w:r>
          </w:p>
        </w:tc>
        <w:tc>
          <w:tcPr>
            <w:tcW w:w="4993" w:type="dxa"/>
          </w:tcPr>
          <w:p w14:paraId="35FC34FF" w14:textId="77777777" w:rsidR="00A37B83" w:rsidRPr="00333A91" w:rsidRDefault="00A37B83" w:rsidP="00AA2F0D">
            <w:pPr>
              <w:pStyle w:val="Heading1"/>
              <w:numPr>
                <w:ilvl w:val="0"/>
                <w:numId w:val="0"/>
              </w:numPr>
              <w:ind w:left="720" w:hanging="720"/>
              <w:rPr>
                <w:sz w:val="16"/>
                <w:szCs w:val="16"/>
              </w:rPr>
            </w:pPr>
            <w:r w:rsidRPr="00333A91">
              <w:rPr>
                <w:sz w:val="16"/>
                <w:szCs w:val="16"/>
              </w:rPr>
              <w:t>14. Record deviations/violations</w:t>
            </w:r>
          </w:p>
        </w:tc>
        <w:tc>
          <w:tcPr>
            <w:tcW w:w="4536" w:type="dxa"/>
          </w:tcPr>
          <w:p w14:paraId="2789DCCD"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 xml:space="preserve">22. </w:t>
            </w:r>
          </w:p>
        </w:tc>
      </w:tr>
      <w:tr w:rsidR="00A37B83" w:rsidRPr="00333A91" w14:paraId="7C94B567" w14:textId="77777777" w:rsidTr="00637E63">
        <w:trPr>
          <w:trHeight w:val="219"/>
        </w:trPr>
        <w:tc>
          <w:tcPr>
            <w:tcW w:w="4500" w:type="dxa"/>
          </w:tcPr>
          <w:p w14:paraId="64BEDD36"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7. Collection of study specific samples</w:t>
            </w:r>
          </w:p>
        </w:tc>
        <w:tc>
          <w:tcPr>
            <w:tcW w:w="4993" w:type="dxa"/>
          </w:tcPr>
          <w:p w14:paraId="093951FD" w14:textId="77777777" w:rsidR="00A37B83" w:rsidRPr="00333A91" w:rsidRDefault="00A37B83" w:rsidP="00AA2F0D">
            <w:pPr>
              <w:pStyle w:val="Heading1"/>
              <w:numPr>
                <w:ilvl w:val="0"/>
                <w:numId w:val="0"/>
              </w:numPr>
              <w:ind w:left="720" w:hanging="720"/>
              <w:rPr>
                <w:sz w:val="16"/>
                <w:szCs w:val="16"/>
              </w:rPr>
            </w:pPr>
            <w:r w:rsidRPr="00333A91">
              <w:rPr>
                <w:sz w:val="16"/>
                <w:szCs w:val="16"/>
              </w:rPr>
              <w:t>15. Report deviations/violations to Sponsor</w:t>
            </w:r>
          </w:p>
        </w:tc>
        <w:tc>
          <w:tcPr>
            <w:tcW w:w="4536" w:type="dxa"/>
          </w:tcPr>
          <w:p w14:paraId="770B0390"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 xml:space="preserve">23. </w:t>
            </w:r>
          </w:p>
        </w:tc>
      </w:tr>
      <w:tr w:rsidR="00A37B83" w:rsidRPr="00333A91" w14:paraId="15BB1823" w14:textId="77777777" w:rsidTr="00637E63">
        <w:trPr>
          <w:trHeight w:val="219"/>
        </w:trPr>
        <w:tc>
          <w:tcPr>
            <w:tcW w:w="4500" w:type="dxa"/>
          </w:tcPr>
          <w:p w14:paraId="700027A0" w14:textId="678EB1EC" w:rsidR="00A37B83" w:rsidRPr="00333A91" w:rsidRDefault="00A37B83" w:rsidP="00AA2F0D">
            <w:pPr>
              <w:pStyle w:val="Heading1"/>
              <w:numPr>
                <w:ilvl w:val="0"/>
                <w:numId w:val="0"/>
              </w:numPr>
              <w:ind w:left="720" w:hanging="720"/>
              <w:rPr>
                <w:b w:val="0"/>
                <w:sz w:val="16"/>
                <w:szCs w:val="16"/>
              </w:rPr>
            </w:pPr>
            <w:r w:rsidRPr="00333A91">
              <w:rPr>
                <w:b w:val="0"/>
                <w:sz w:val="16"/>
                <w:szCs w:val="16"/>
              </w:rPr>
              <w:t>8. Processing of study specific samples</w:t>
            </w:r>
          </w:p>
        </w:tc>
        <w:tc>
          <w:tcPr>
            <w:tcW w:w="4993" w:type="dxa"/>
          </w:tcPr>
          <w:p w14:paraId="50FD2507" w14:textId="77777777" w:rsidR="00A37B83" w:rsidRPr="00333A91" w:rsidRDefault="00A37B83" w:rsidP="00AA2F0D">
            <w:pPr>
              <w:pStyle w:val="Heading1"/>
              <w:numPr>
                <w:ilvl w:val="0"/>
                <w:numId w:val="0"/>
              </w:numPr>
              <w:rPr>
                <w:sz w:val="16"/>
                <w:szCs w:val="16"/>
              </w:rPr>
            </w:pPr>
            <w:r w:rsidRPr="00333A91">
              <w:rPr>
                <w:sz w:val="16"/>
                <w:szCs w:val="16"/>
              </w:rPr>
              <w:t xml:space="preserve">16. IMP prescribing </w:t>
            </w:r>
            <w:r w:rsidRPr="00333A91">
              <w:rPr>
                <w:b w:val="0"/>
                <w:sz w:val="16"/>
                <w:szCs w:val="16"/>
              </w:rPr>
              <w:t xml:space="preserve">(Medical Doctor or </w:t>
            </w:r>
            <w:proofErr w:type="gramStart"/>
            <w:r w:rsidRPr="00333A91">
              <w:rPr>
                <w:b w:val="0"/>
                <w:sz w:val="16"/>
                <w:szCs w:val="16"/>
              </w:rPr>
              <w:t>other</w:t>
            </w:r>
            <w:proofErr w:type="gramEnd"/>
            <w:r w:rsidRPr="00333A91">
              <w:rPr>
                <w:b w:val="0"/>
                <w:sz w:val="16"/>
                <w:szCs w:val="16"/>
              </w:rPr>
              <w:t xml:space="preserve"> authorised prescriber only)</w:t>
            </w:r>
          </w:p>
        </w:tc>
        <w:tc>
          <w:tcPr>
            <w:tcW w:w="4536" w:type="dxa"/>
          </w:tcPr>
          <w:p w14:paraId="1A8259C8" w14:textId="77777777" w:rsidR="00A37B83" w:rsidRPr="00333A91" w:rsidRDefault="00A37B83" w:rsidP="00AA2F0D">
            <w:pPr>
              <w:pStyle w:val="Heading1"/>
              <w:numPr>
                <w:ilvl w:val="0"/>
                <w:numId w:val="0"/>
              </w:numPr>
              <w:ind w:left="720" w:hanging="720"/>
              <w:rPr>
                <w:b w:val="0"/>
                <w:sz w:val="16"/>
                <w:szCs w:val="16"/>
              </w:rPr>
            </w:pPr>
            <w:r w:rsidRPr="00333A91">
              <w:rPr>
                <w:b w:val="0"/>
                <w:sz w:val="16"/>
                <w:szCs w:val="16"/>
              </w:rPr>
              <w:t xml:space="preserve">24. </w:t>
            </w:r>
          </w:p>
        </w:tc>
      </w:tr>
    </w:tbl>
    <w:sdt>
      <w:sdtPr>
        <w:rPr>
          <w:rFonts w:ascii="Calibri Light" w:eastAsia="Aptos" w:hAnsi="Calibri Light" w:cs="Calibri Light"/>
          <w:color w:val="041E42"/>
          <w:kern w:val="2"/>
          <w14:ligatures w14:val="standardContextual"/>
        </w:rPr>
        <w:id w:val="1243152544"/>
        <w:docPartObj>
          <w:docPartGallery w:val="Page Numbers (Bottom of Page)"/>
          <w:docPartUnique/>
        </w:docPartObj>
      </w:sdtPr>
      <w:sdtEndPr>
        <w:rPr>
          <w:rFonts w:asciiTheme="minorHAnsi" w:hAnsiTheme="minorHAnsi" w:cstheme="minorBidi"/>
          <w:sz w:val="18"/>
          <w:szCs w:val="18"/>
        </w:rPr>
      </w:sdtEndPr>
      <w:sdtContent>
        <w:p w14:paraId="0A2C1894" w14:textId="77777777" w:rsidR="00827C78" w:rsidRPr="00F1598C" w:rsidRDefault="00827C78" w:rsidP="00827C78">
          <w:pPr>
            <w:framePr w:w="1353" w:wrap="none" w:vAnchor="text" w:hAnchor="page" w:x="7500" w:y="148"/>
            <w:tabs>
              <w:tab w:val="center" w:pos="4513"/>
              <w:tab w:val="right" w:pos="9026"/>
            </w:tabs>
            <w:jc w:val="center"/>
            <w:rPr>
              <w:rFonts w:asciiTheme="minorHAnsi" w:eastAsia="Aptos" w:hAnsiTheme="minorHAnsi" w:cstheme="minorHAnsi"/>
              <w:color w:val="041E42"/>
              <w:kern w:val="2"/>
              <w:sz w:val="18"/>
              <w:szCs w:val="18"/>
              <w14:ligatures w14:val="standardContextual"/>
            </w:rPr>
          </w:pPr>
          <w:r w:rsidRPr="00F1598C">
            <w:rPr>
              <w:rFonts w:asciiTheme="minorHAnsi" w:eastAsia="Aptos" w:hAnsiTheme="minorHAnsi" w:cstheme="minorHAnsi"/>
              <w:color w:val="041E42"/>
              <w:kern w:val="2"/>
              <w:sz w:val="18"/>
              <w:szCs w:val="18"/>
              <w14:ligatures w14:val="standardContextual"/>
            </w:rPr>
            <w:t>Page ___ of ___</w:t>
          </w:r>
        </w:p>
      </w:sdtContent>
    </w:sdt>
    <w:p w14:paraId="0BA17A54" w14:textId="00BB6F2F" w:rsidR="00AA2F0D" w:rsidRDefault="00AA2F0D">
      <w:pPr>
        <w:rPr>
          <w:rFonts w:ascii="Arial" w:hAnsi="Arial" w:cs="Arial"/>
          <w:b/>
          <w:bCs/>
          <w:sz w:val="18"/>
          <w:szCs w:val="18"/>
          <w:u w:val="single"/>
        </w:rPr>
        <w:sectPr w:rsidR="00AA2F0D" w:rsidSect="00637E63">
          <w:headerReference w:type="default" r:id="rId14"/>
          <w:pgSz w:w="16838" w:h="11906" w:orient="landscape"/>
          <w:pgMar w:top="3333" w:right="1440" w:bottom="1304" w:left="1440" w:header="397" w:footer="505" w:gutter="0"/>
          <w:cols w:space="708"/>
          <w:docGrid w:linePitch="360"/>
        </w:sectPr>
      </w:pPr>
    </w:p>
    <w:tbl>
      <w:tblPr>
        <w:tblW w:w="14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1535"/>
        <w:gridCol w:w="1984"/>
        <w:gridCol w:w="1134"/>
        <w:gridCol w:w="1985"/>
        <w:gridCol w:w="1417"/>
        <w:gridCol w:w="1276"/>
        <w:gridCol w:w="1758"/>
        <w:gridCol w:w="1117"/>
      </w:tblGrid>
      <w:tr w:rsidR="00AA15B0" w:rsidRPr="00B859BC" w14:paraId="20C8AE8C" w14:textId="77777777" w:rsidTr="6F7DC51F">
        <w:trPr>
          <w:cantSplit/>
          <w:trHeight w:hRule="exact" w:val="680"/>
        </w:trPr>
        <w:tc>
          <w:tcPr>
            <w:tcW w:w="1868" w:type="dxa"/>
            <w:shd w:val="clear" w:color="auto" w:fill="00325F"/>
            <w:vAlign w:val="center"/>
          </w:tcPr>
          <w:p w14:paraId="6A037F3B"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lastRenderedPageBreak/>
              <w:t>Print name</w:t>
            </w:r>
          </w:p>
        </w:tc>
        <w:tc>
          <w:tcPr>
            <w:tcW w:w="1535" w:type="dxa"/>
            <w:shd w:val="clear" w:color="auto" w:fill="00325F"/>
            <w:vAlign w:val="center"/>
          </w:tcPr>
          <w:p w14:paraId="2334FB50"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Study role*</w:t>
            </w:r>
          </w:p>
        </w:tc>
        <w:tc>
          <w:tcPr>
            <w:tcW w:w="1984" w:type="dxa"/>
            <w:shd w:val="clear" w:color="auto" w:fill="00325F"/>
            <w:vAlign w:val="center"/>
          </w:tcPr>
          <w:p w14:paraId="0D59AA22" w14:textId="4E8F1BFD" w:rsidR="00AA15B0" w:rsidRPr="00B859BC" w:rsidRDefault="00AA15B0" w:rsidP="5D9ACFEF">
            <w:pPr>
              <w:pStyle w:val="Heading1"/>
              <w:numPr>
                <w:ilvl w:val="0"/>
                <w:numId w:val="0"/>
              </w:numPr>
              <w:jc w:val="center"/>
              <w:rPr>
                <w:rStyle w:val="Emphasis"/>
                <w:rFonts w:asciiTheme="minorHAnsi" w:hAnsiTheme="minorHAnsi" w:cstheme="minorBidi"/>
                <w:i w:val="0"/>
                <w:iCs w:val="0"/>
                <w:sz w:val="24"/>
                <w:szCs w:val="24"/>
              </w:rPr>
            </w:pPr>
            <w:r w:rsidRPr="5D9ACFEF">
              <w:rPr>
                <w:rStyle w:val="Emphasis"/>
                <w:rFonts w:asciiTheme="minorHAnsi" w:hAnsiTheme="minorHAnsi" w:cstheme="minorBidi"/>
                <w:sz w:val="24"/>
                <w:szCs w:val="24"/>
              </w:rPr>
              <w:t>Signature</w:t>
            </w:r>
          </w:p>
          <w:p w14:paraId="4299EFB9" w14:textId="5720923A" w:rsidR="00AA15B0" w:rsidRPr="0038160D" w:rsidRDefault="4B993551" w:rsidP="6F7DC51F">
            <w:r w:rsidRPr="6F7DC51F">
              <w:rPr>
                <w:rFonts w:ascii="Arial" w:eastAsia="Arial" w:hAnsi="Arial" w:cs="Arial"/>
                <w:color w:val="881798"/>
                <w:sz w:val="16"/>
                <w:szCs w:val="16"/>
                <w:u w:val="single"/>
              </w:rPr>
              <w:t xml:space="preserve">My signature below </w:t>
            </w:r>
            <w:r w:rsidR="3F71E39E" w:rsidRPr="6F7DC51F">
              <w:rPr>
                <w:rFonts w:ascii="Arial" w:eastAsia="Arial" w:hAnsi="Arial" w:cs="Arial"/>
                <w:color w:val="881798"/>
                <w:sz w:val="16"/>
                <w:szCs w:val="16"/>
                <w:u w:val="single"/>
              </w:rPr>
              <w:t>indicates</w:t>
            </w:r>
            <w:r w:rsidRPr="6F7DC51F">
              <w:rPr>
                <w:rFonts w:ascii="Arial" w:eastAsia="Arial" w:hAnsi="Arial" w:cs="Arial"/>
                <w:color w:val="881798"/>
                <w:sz w:val="16"/>
                <w:szCs w:val="16"/>
                <w:u w:val="single"/>
              </w:rPr>
              <w:t xml:space="preserve"> </w:t>
            </w:r>
            <w:r w:rsidR="61C36764" w:rsidRPr="6F7DC51F">
              <w:rPr>
                <w:rFonts w:ascii="Arial" w:eastAsia="Arial" w:hAnsi="Arial" w:cs="Arial"/>
                <w:color w:val="881798"/>
                <w:sz w:val="16"/>
                <w:szCs w:val="16"/>
                <w:u w:val="single"/>
              </w:rPr>
              <w:t xml:space="preserve">I </w:t>
            </w:r>
            <w:r w:rsidRPr="6F7DC51F">
              <w:rPr>
                <w:rFonts w:ascii="Arial" w:eastAsia="Arial" w:hAnsi="Arial" w:cs="Arial"/>
                <w:color w:val="881798"/>
                <w:sz w:val="16"/>
                <w:szCs w:val="16"/>
                <w:u w:val="single"/>
              </w:rPr>
              <w:t>accept to carry out the delegated task(s)</w:t>
            </w:r>
          </w:p>
        </w:tc>
        <w:tc>
          <w:tcPr>
            <w:tcW w:w="1134" w:type="dxa"/>
            <w:shd w:val="clear" w:color="auto" w:fill="00325F"/>
            <w:vAlign w:val="center"/>
          </w:tcPr>
          <w:p w14:paraId="268E66DF"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Initials</w:t>
            </w:r>
          </w:p>
        </w:tc>
        <w:tc>
          <w:tcPr>
            <w:tcW w:w="1985" w:type="dxa"/>
            <w:shd w:val="clear" w:color="auto" w:fill="00325F"/>
            <w:vAlign w:val="center"/>
          </w:tcPr>
          <w:p w14:paraId="400D4A9C"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**Tasks Delegated</w:t>
            </w:r>
          </w:p>
        </w:tc>
        <w:tc>
          <w:tcPr>
            <w:tcW w:w="1417" w:type="dxa"/>
            <w:shd w:val="clear" w:color="auto" w:fill="00325F"/>
          </w:tcPr>
          <w:p w14:paraId="58F41518"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From</w:t>
            </w:r>
          </w:p>
          <w:p w14:paraId="26DA0C11"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p>
        </w:tc>
        <w:tc>
          <w:tcPr>
            <w:tcW w:w="1276" w:type="dxa"/>
            <w:shd w:val="clear" w:color="auto" w:fill="00325F"/>
          </w:tcPr>
          <w:p w14:paraId="160DB38E"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To</w:t>
            </w:r>
          </w:p>
        </w:tc>
        <w:tc>
          <w:tcPr>
            <w:tcW w:w="1758" w:type="dxa"/>
            <w:shd w:val="clear" w:color="auto" w:fill="00325F"/>
            <w:vAlign w:val="center"/>
          </w:tcPr>
          <w:p w14:paraId="26AE1E16"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Signature</w:t>
            </w:r>
          </w:p>
        </w:tc>
        <w:tc>
          <w:tcPr>
            <w:tcW w:w="1117" w:type="dxa"/>
            <w:shd w:val="clear" w:color="auto" w:fill="00325F"/>
            <w:vAlign w:val="center"/>
          </w:tcPr>
          <w:p w14:paraId="00C5011F" w14:textId="77777777" w:rsidR="00AA15B0" w:rsidRPr="00B859BC" w:rsidRDefault="00AA15B0" w:rsidP="00AA2F0D">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Date</w:t>
            </w:r>
          </w:p>
        </w:tc>
      </w:tr>
      <w:tr w:rsidR="00AA15B0" w:rsidRPr="00B859BC" w14:paraId="420C3574" w14:textId="77777777" w:rsidTr="6F7DC51F">
        <w:trPr>
          <w:cantSplit/>
          <w:trHeight w:hRule="exact" w:val="680"/>
        </w:trPr>
        <w:tc>
          <w:tcPr>
            <w:tcW w:w="1868" w:type="dxa"/>
          </w:tcPr>
          <w:p w14:paraId="4DDCF1BF" w14:textId="77777777" w:rsidR="00AA15B0" w:rsidRPr="00B859BC" w:rsidRDefault="00AA15B0" w:rsidP="00AA2F0D">
            <w:pPr>
              <w:spacing w:line="360" w:lineRule="auto"/>
              <w:jc w:val="center"/>
              <w:rPr>
                <w:rFonts w:asciiTheme="majorHAnsi" w:hAnsiTheme="majorHAnsi" w:cstheme="majorHAnsi"/>
              </w:rPr>
            </w:pPr>
          </w:p>
        </w:tc>
        <w:tc>
          <w:tcPr>
            <w:tcW w:w="1535" w:type="dxa"/>
            <w:vAlign w:val="center"/>
          </w:tcPr>
          <w:p w14:paraId="30331D44" w14:textId="77777777" w:rsidR="00AA15B0" w:rsidRPr="00B859BC" w:rsidRDefault="00AA15B0" w:rsidP="00AA2F0D">
            <w:pPr>
              <w:spacing w:line="360" w:lineRule="auto"/>
              <w:rPr>
                <w:rFonts w:asciiTheme="majorHAnsi" w:hAnsiTheme="majorHAnsi" w:cstheme="majorHAnsi"/>
              </w:rPr>
            </w:pPr>
          </w:p>
          <w:p w14:paraId="33F69903" w14:textId="77777777" w:rsidR="00AA15B0" w:rsidRPr="00B859BC" w:rsidRDefault="00AA15B0" w:rsidP="00AA2F0D">
            <w:pPr>
              <w:spacing w:line="360" w:lineRule="auto"/>
              <w:rPr>
                <w:rFonts w:asciiTheme="majorHAnsi" w:hAnsiTheme="majorHAnsi" w:cstheme="majorHAnsi"/>
              </w:rPr>
            </w:pPr>
          </w:p>
        </w:tc>
        <w:tc>
          <w:tcPr>
            <w:tcW w:w="1984" w:type="dxa"/>
          </w:tcPr>
          <w:p w14:paraId="1658E3BB" w14:textId="77777777" w:rsidR="00AA15B0" w:rsidRPr="00B859BC" w:rsidRDefault="00AA15B0" w:rsidP="00AA2F0D">
            <w:pPr>
              <w:spacing w:line="360" w:lineRule="auto"/>
              <w:jc w:val="center"/>
              <w:rPr>
                <w:rFonts w:asciiTheme="majorHAnsi" w:hAnsiTheme="majorHAnsi" w:cstheme="majorHAnsi"/>
              </w:rPr>
            </w:pPr>
          </w:p>
        </w:tc>
        <w:tc>
          <w:tcPr>
            <w:tcW w:w="1134" w:type="dxa"/>
          </w:tcPr>
          <w:p w14:paraId="6B253607" w14:textId="77777777" w:rsidR="00AA15B0" w:rsidRPr="00B859BC" w:rsidRDefault="00AA15B0" w:rsidP="00AA2F0D">
            <w:pPr>
              <w:spacing w:line="360" w:lineRule="auto"/>
              <w:jc w:val="center"/>
              <w:rPr>
                <w:rFonts w:asciiTheme="majorHAnsi" w:hAnsiTheme="majorHAnsi" w:cstheme="majorHAnsi"/>
              </w:rPr>
            </w:pPr>
          </w:p>
        </w:tc>
        <w:tc>
          <w:tcPr>
            <w:tcW w:w="1985" w:type="dxa"/>
          </w:tcPr>
          <w:p w14:paraId="0D96941F" w14:textId="77777777" w:rsidR="00AA15B0" w:rsidRPr="00B859BC" w:rsidRDefault="00AA15B0" w:rsidP="00AA2F0D">
            <w:pPr>
              <w:spacing w:line="360" w:lineRule="auto"/>
              <w:rPr>
                <w:rFonts w:asciiTheme="majorHAnsi" w:hAnsiTheme="majorHAnsi" w:cstheme="majorHAnsi"/>
              </w:rPr>
            </w:pPr>
          </w:p>
        </w:tc>
        <w:tc>
          <w:tcPr>
            <w:tcW w:w="1417" w:type="dxa"/>
          </w:tcPr>
          <w:p w14:paraId="64BD1A30" w14:textId="77777777" w:rsidR="00AA15B0" w:rsidRPr="00B859BC" w:rsidRDefault="00AA15B0" w:rsidP="00AA2F0D">
            <w:pPr>
              <w:spacing w:line="360" w:lineRule="auto"/>
              <w:rPr>
                <w:rFonts w:asciiTheme="majorHAnsi" w:hAnsiTheme="majorHAnsi" w:cstheme="majorHAnsi"/>
              </w:rPr>
            </w:pPr>
          </w:p>
        </w:tc>
        <w:tc>
          <w:tcPr>
            <w:tcW w:w="1276" w:type="dxa"/>
            <w:vAlign w:val="center"/>
          </w:tcPr>
          <w:p w14:paraId="45A294BB" w14:textId="77777777" w:rsidR="00AA15B0" w:rsidRPr="00B859BC" w:rsidRDefault="00AA15B0" w:rsidP="00AA2F0D">
            <w:pPr>
              <w:spacing w:line="360" w:lineRule="auto"/>
              <w:rPr>
                <w:rFonts w:asciiTheme="majorHAnsi" w:hAnsiTheme="majorHAnsi" w:cstheme="majorHAnsi"/>
              </w:rPr>
            </w:pPr>
          </w:p>
        </w:tc>
        <w:tc>
          <w:tcPr>
            <w:tcW w:w="1758" w:type="dxa"/>
          </w:tcPr>
          <w:p w14:paraId="093095FD" w14:textId="77777777" w:rsidR="00AA15B0" w:rsidRPr="00B859BC" w:rsidRDefault="00AA15B0" w:rsidP="00AA2F0D">
            <w:pPr>
              <w:spacing w:line="360" w:lineRule="auto"/>
              <w:jc w:val="center"/>
              <w:rPr>
                <w:rFonts w:asciiTheme="majorHAnsi" w:hAnsiTheme="majorHAnsi" w:cstheme="majorHAnsi"/>
              </w:rPr>
            </w:pPr>
          </w:p>
        </w:tc>
        <w:tc>
          <w:tcPr>
            <w:tcW w:w="1117" w:type="dxa"/>
          </w:tcPr>
          <w:p w14:paraId="27F6CC66" w14:textId="77777777" w:rsidR="00AA15B0" w:rsidRPr="00B859BC" w:rsidRDefault="00AA15B0" w:rsidP="00AA2F0D">
            <w:pPr>
              <w:spacing w:line="360" w:lineRule="auto"/>
              <w:jc w:val="center"/>
              <w:rPr>
                <w:rFonts w:asciiTheme="majorHAnsi" w:hAnsiTheme="majorHAnsi" w:cstheme="majorHAnsi"/>
              </w:rPr>
            </w:pPr>
          </w:p>
        </w:tc>
      </w:tr>
      <w:tr w:rsidR="00AA15B0" w:rsidRPr="00B859BC" w14:paraId="74291378" w14:textId="77777777" w:rsidTr="6F7DC51F">
        <w:trPr>
          <w:cantSplit/>
          <w:trHeight w:hRule="exact" w:val="680"/>
        </w:trPr>
        <w:tc>
          <w:tcPr>
            <w:tcW w:w="1868" w:type="dxa"/>
          </w:tcPr>
          <w:p w14:paraId="696B7928" w14:textId="77777777" w:rsidR="00AA15B0" w:rsidRPr="00B859BC" w:rsidRDefault="00AA15B0" w:rsidP="00AA2F0D">
            <w:pPr>
              <w:spacing w:line="360" w:lineRule="auto"/>
              <w:jc w:val="center"/>
              <w:rPr>
                <w:rFonts w:asciiTheme="majorHAnsi" w:hAnsiTheme="majorHAnsi" w:cstheme="majorHAnsi"/>
              </w:rPr>
            </w:pPr>
          </w:p>
          <w:p w14:paraId="5B13E173" w14:textId="77777777" w:rsidR="00AA15B0" w:rsidRPr="00B859BC" w:rsidRDefault="00AA15B0" w:rsidP="00AA2F0D">
            <w:pPr>
              <w:spacing w:line="360" w:lineRule="auto"/>
              <w:jc w:val="center"/>
              <w:rPr>
                <w:rFonts w:asciiTheme="majorHAnsi" w:hAnsiTheme="majorHAnsi" w:cstheme="majorHAnsi"/>
              </w:rPr>
            </w:pPr>
          </w:p>
        </w:tc>
        <w:tc>
          <w:tcPr>
            <w:tcW w:w="1535" w:type="dxa"/>
            <w:vAlign w:val="center"/>
          </w:tcPr>
          <w:p w14:paraId="24BCE487" w14:textId="77777777" w:rsidR="00AA15B0" w:rsidRPr="00B859BC" w:rsidRDefault="00AA15B0" w:rsidP="00AA2F0D">
            <w:pPr>
              <w:spacing w:line="360" w:lineRule="auto"/>
              <w:rPr>
                <w:rFonts w:asciiTheme="majorHAnsi" w:hAnsiTheme="majorHAnsi" w:cstheme="majorHAnsi"/>
              </w:rPr>
            </w:pPr>
          </w:p>
        </w:tc>
        <w:tc>
          <w:tcPr>
            <w:tcW w:w="1984" w:type="dxa"/>
          </w:tcPr>
          <w:p w14:paraId="7D97CA28" w14:textId="77777777" w:rsidR="00AA15B0" w:rsidRPr="00B859BC" w:rsidRDefault="00AA15B0" w:rsidP="00AA2F0D">
            <w:pPr>
              <w:spacing w:line="360" w:lineRule="auto"/>
              <w:jc w:val="center"/>
              <w:rPr>
                <w:rFonts w:asciiTheme="majorHAnsi" w:hAnsiTheme="majorHAnsi" w:cstheme="majorHAnsi"/>
              </w:rPr>
            </w:pPr>
          </w:p>
        </w:tc>
        <w:tc>
          <w:tcPr>
            <w:tcW w:w="1134" w:type="dxa"/>
          </w:tcPr>
          <w:p w14:paraId="43336CCC" w14:textId="77777777" w:rsidR="00AA15B0" w:rsidRPr="00B859BC" w:rsidRDefault="00AA15B0" w:rsidP="00AA2F0D">
            <w:pPr>
              <w:spacing w:line="360" w:lineRule="auto"/>
              <w:jc w:val="center"/>
              <w:rPr>
                <w:rFonts w:asciiTheme="majorHAnsi" w:hAnsiTheme="majorHAnsi" w:cstheme="majorHAnsi"/>
              </w:rPr>
            </w:pPr>
          </w:p>
        </w:tc>
        <w:tc>
          <w:tcPr>
            <w:tcW w:w="1985" w:type="dxa"/>
          </w:tcPr>
          <w:p w14:paraId="26E1A926" w14:textId="77777777" w:rsidR="00AA15B0" w:rsidRPr="00B859BC" w:rsidRDefault="00AA15B0" w:rsidP="00AA2F0D">
            <w:pPr>
              <w:spacing w:line="360" w:lineRule="auto"/>
              <w:rPr>
                <w:rFonts w:asciiTheme="majorHAnsi" w:hAnsiTheme="majorHAnsi" w:cstheme="majorHAnsi"/>
              </w:rPr>
            </w:pPr>
          </w:p>
        </w:tc>
        <w:tc>
          <w:tcPr>
            <w:tcW w:w="1417" w:type="dxa"/>
          </w:tcPr>
          <w:p w14:paraId="3A22E4E1" w14:textId="77777777" w:rsidR="00AA15B0" w:rsidRPr="00B859BC" w:rsidRDefault="00AA15B0" w:rsidP="00AA2F0D">
            <w:pPr>
              <w:spacing w:line="360" w:lineRule="auto"/>
              <w:rPr>
                <w:rFonts w:asciiTheme="majorHAnsi" w:hAnsiTheme="majorHAnsi" w:cstheme="majorHAnsi"/>
              </w:rPr>
            </w:pPr>
          </w:p>
        </w:tc>
        <w:tc>
          <w:tcPr>
            <w:tcW w:w="1276" w:type="dxa"/>
            <w:vAlign w:val="center"/>
          </w:tcPr>
          <w:p w14:paraId="67B36FEA" w14:textId="77777777" w:rsidR="00AA15B0" w:rsidRPr="00B859BC" w:rsidRDefault="00AA15B0" w:rsidP="00AA2F0D">
            <w:pPr>
              <w:spacing w:line="360" w:lineRule="auto"/>
              <w:rPr>
                <w:rFonts w:asciiTheme="majorHAnsi" w:hAnsiTheme="majorHAnsi" w:cstheme="majorHAnsi"/>
              </w:rPr>
            </w:pPr>
          </w:p>
        </w:tc>
        <w:tc>
          <w:tcPr>
            <w:tcW w:w="1758" w:type="dxa"/>
          </w:tcPr>
          <w:p w14:paraId="69D95E97" w14:textId="77777777" w:rsidR="00AA15B0" w:rsidRPr="00B859BC" w:rsidRDefault="00AA15B0" w:rsidP="00AA2F0D">
            <w:pPr>
              <w:spacing w:line="360" w:lineRule="auto"/>
              <w:jc w:val="center"/>
              <w:rPr>
                <w:rFonts w:asciiTheme="majorHAnsi" w:hAnsiTheme="majorHAnsi" w:cstheme="majorHAnsi"/>
              </w:rPr>
            </w:pPr>
          </w:p>
        </w:tc>
        <w:tc>
          <w:tcPr>
            <w:tcW w:w="1117" w:type="dxa"/>
          </w:tcPr>
          <w:p w14:paraId="530EA6FD" w14:textId="77777777" w:rsidR="00AA15B0" w:rsidRPr="00B859BC" w:rsidRDefault="00AA15B0" w:rsidP="00AA2F0D">
            <w:pPr>
              <w:spacing w:line="360" w:lineRule="auto"/>
              <w:jc w:val="center"/>
              <w:rPr>
                <w:rFonts w:asciiTheme="majorHAnsi" w:hAnsiTheme="majorHAnsi" w:cstheme="majorHAnsi"/>
              </w:rPr>
            </w:pPr>
          </w:p>
        </w:tc>
      </w:tr>
      <w:tr w:rsidR="00AA15B0" w:rsidRPr="00B859BC" w14:paraId="17E37EE0" w14:textId="77777777" w:rsidTr="6F7DC51F">
        <w:trPr>
          <w:cantSplit/>
          <w:trHeight w:hRule="exact" w:val="680"/>
        </w:trPr>
        <w:tc>
          <w:tcPr>
            <w:tcW w:w="1868" w:type="dxa"/>
          </w:tcPr>
          <w:p w14:paraId="66DCE172" w14:textId="77777777" w:rsidR="00AA15B0" w:rsidRPr="00B859BC" w:rsidRDefault="00AA15B0" w:rsidP="00AA2F0D">
            <w:pPr>
              <w:spacing w:line="360" w:lineRule="auto"/>
              <w:jc w:val="center"/>
              <w:rPr>
                <w:rFonts w:asciiTheme="majorHAnsi" w:hAnsiTheme="majorHAnsi" w:cstheme="majorHAnsi"/>
              </w:rPr>
            </w:pPr>
          </w:p>
          <w:p w14:paraId="42C1C02F" w14:textId="77777777" w:rsidR="00AA15B0" w:rsidRPr="00B859BC" w:rsidRDefault="00AA15B0" w:rsidP="00AA2F0D">
            <w:pPr>
              <w:spacing w:line="360" w:lineRule="auto"/>
              <w:jc w:val="center"/>
              <w:rPr>
                <w:rFonts w:asciiTheme="majorHAnsi" w:hAnsiTheme="majorHAnsi" w:cstheme="majorHAnsi"/>
              </w:rPr>
            </w:pPr>
          </w:p>
        </w:tc>
        <w:tc>
          <w:tcPr>
            <w:tcW w:w="1535" w:type="dxa"/>
            <w:vAlign w:val="center"/>
          </w:tcPr>
          <w:p w14:paraId="1DF6A8E3" w14:textId="77777777" w:rsidR="00AA15B0" w:rsidRPr="00B859BC" w:rsidRDefault="00AA15B0" w:rsidP="00AA2F0D">
            <w:pPr>
              <w:spacing w:line="360" w:lineRule="auto"/>
              <w:rPr>
                <w:rFonts w:asciiTheme="majorHAnsi" w:hAnsiTheme="majorHAnsi" w:cstheme="majorHAnsi"/>
              </w:rPr>
            </w:pPr>
          </w:p>
        </w:tc>
        <w:tc>
          <w:tcPr>
            <w:tcW w:w="1984" w:type="dxa"/>
          </w:tcPr>
          <w:p w14:paraId="1AB9CFD4" w14:textId="77777777" w:rsidR="00AA15B0" w:rsidRPr="00B859BC" w:rsidRDefault="00AA15B0" w:rsidP="00AA2F0D">
            <w:pPr>
              <w:spacing w:line="360" w:lineRule="auto"/>
              <w:jc w:val="center"/>
              <w:rPr>
                <w:rFonts w:asciiTheme="majorHAnsi" w:hAnsiTheme="majorHAnsi" w:cstheme="majorHAnsi"/>
              </w:rPr>
            </w:pPr>
          </w:p>
        </w:tc>
        <w:tc>
          <w:tcPr>
            <w:tcW w:w="1134" w:type="dxa"/>
          </w:tcPr>
          <w:p w14:paraId="6566B6CE" w14:textId="77777777" w:rsidR="00AA15B0" w:rsidRPr="00B859BC" w:rsidRDefault="00AA15B0" w:rsidP="00AA2F0D">
            <w:pPr>
              <w:spacing w:line="360" w:lineRule="auto"/>
              <w:jc w:val="center"/>
              <w:rPr>
                <w:rFonts w:asciiTheme="majorHAnsi" w:hAnsiTheme="majorHAnsi" w:cstheme="majorHAnsi"/>
              </w:rPr>
            </w:pPr>
          </w:p>
        </w:tc>
        <w:tc>
          <w:tcPr>
            <w:tcW w:w="1985" w:type="dxa"/>
          </w:tcPr>
          <w:p w14:paraId="307FDEEB" w14:textId="77777777" w:rsidR="00AA15B0" w:rsidRPr="00B859BC" w:rsidRDefault="00AA15B0" w:rsidP="00AA2F0D">
            <w:pPr>
              <w:spacing w:line="360" w:lineRule="auto"/>
              <w:rPr>
                <w:rFonts w:asciiTheme="majorHAnsi" w:hAnsiTheme="majorHAnsi" w:cstheme="majorHAnsi"/>
              </w:rPr>
            </w:pPr>
          </w:p>
        </w:tc>
        <w:tc>
          <w:tcPr>
            <w:tcW w:w="1417" w:type="dxa"/>
          </w:tcPr>
          <w:p w14:paraId="3497AE4B" w14:textId="77777777" w:rsidR="00AA15B0" w:rsidRPr="00B859BC" w:rsidRDefault="00AA15B0" w:rsidP="00AA2F0D">
            <w:pPr>
              <w:spacing w:line="360" w:lineRule="auto"/>
              <w:rPr>
                <w:rFonts w:asciiTheme="majorHAnsi" w:hAnsiTheme="majorHAnsi" w:cstheme="majorHAnsi"/>
              </w:rPr>
            </w:pPr>
          </w:p>
        </w:tc>
        <w:tc>
          <w:tcPr>
            <w:tcW w:w="1276" w:type="dxa"/>
            <w:vAlign w:val="center"/>
          </w:tcPr>
          <w:p w14:paraId="3A0653AE" w14:textId="77777777" w:rsidR="00AA15B0" w:rsidRPr="00B859BC" w:rsidRDefault="00AA15B0" w:rsidP="00AA2F0D">
            <w:pPr>
              <w:spacing w:line="360" w:lineRule="auto"/>
              <w:rPr>
                <w:rFonts w:asciiTheme="majorHAnsi" w:hAnsiTheme="majorHAnsi" w:cstheme="majorHAnsi"/>
              </w:rPr>
            </w:pPr>
          </w:p>
        </w:tc>
        <w:tc>
          <w:tcPr>
            <w:tcW w:w="1758" w:type="dxa"/>
          </w:tcPr>
          <w:p w14:paraId="1FC50B49" w14:textId="77777777" w:rsidR="00AA15B0" w:rsidRPr="00B859BC" w:rsidRDefault="00AA15B0" w:rsidP="00AA2F0D">
            <w:pPr>
              <w:spacing w:line="360" w:lineRule="auto"/>
              <w:jc w:val="center"/>
              <w:rPr>
                <w:rFonts w:asciiTheme="majorHAnsi" w:hAnsiTheme="majorHAnsi" w:cstheme="majorHAnsi"/>
              </w:rPr>
            </w:pPr>
          </w:p>
        </w:tc>
        <w:tc>
          <w:tcPr>
            <w:tcW w:w="1117" w:type="dxa"/>
          </w:tcPr>
          <w:p w14:paraId="654EB786" w14:textId="77777777" w:rsidR="00AA15B0" w:rsidRPr="00B859BC" w:rsidRDefault="00AA15B0" w:rsidP="00AA2F0D">
            <w:pPr>
              <w:spacing w:line="360" w:lineRule="auto"/>
              <w:jc w:val="center"/>
              <w:rPr>
                <w:rFonts w:asciiTheme="majorHAnsi" w:hAnsiTheme="majorHAnsi" w:cstheme="majorHAnsi"/>
              </w:rPr>
            </w:pPr>
          </w:p>
        </w:tc>
      </w:tr>
      <w:tr w:rsidR="00AA15B0" w:rsidRPr="00B859BC" w14:paraId="2520ACE7" w14:textId="77777777" w:rsidTr="6F7DC51F">
        <w:trPr>
          <w:cantSplit/>
          <w:trHeight w:hRule="exact" w:val="680"/>
        </w:trPr>
        <w:tc>
          <w:tcPr>
            <w:tcW w:w="1868" w:type="dxa"/>
          </w:tcPr>
          <w:p w14:paraId="0D872022" w14:textId="77777777" w:rsidR="00AA15B0" w:rsidRPr="00B859BC" w:rsidRDefault="00AA15B0" w:rsidP="00AA2F0D">
            <w:pPr>
              <w:spacing w:line="360" w:lineRule="auto"/>
              <w:jc w:val="center"/>
              <w:rPr>
                <w:rFonts w:asciiTheme="majorHAnsi" w:hAnsiTheme="majorHAnsi" w:cstheme="majorHAnsi"/>
              </w:rPr>
            </w:pPr>
          </w:p>
          <w:p w14:paraId="13E87A24" w14:textId="77777777" w:rsidR="00AA15B0" w:rsidRPr="00B859BC" w:rsidRDefault="00AA15B0" w:rsidP="00AA2F0D">
            <w:pPr>
              <w:spacing w:line="360" w:lineRule="auto"/>
              <w:jc w:val="center"/>
              <w:rPr>
                <w:rFonts w:asciiTheme="majorHAnsi" w:hAnsiTheme="majorHAnsi" w:cstheme="majorHAnsi"/>
              </w:rPr>
            </w:pPr>
          </w:p>
        </w:tc>
        <w:tc>
          <w:tcPr>
            <w:tcW w:w="1535" w:type="dxa"/>
          </w:tcPr>
          <w:p w14:paraId="58A27CFC" w14:textId="77777777" w:rsidR="00AA15B0" w:rsidRPr="00B859BC" w:rsidRDefault="00AA15B0" w:rsidP="00AA2F0D">
            <w:pPr>
              <w:spacing w:line="360" w:lineRule="auto"/>
              <w:jc w:val="center"/>
              <w:rPr>
                <w:rFonts w:asciiTheme="majorHAnsi" w:hAnsiTheme="majorHAnsi" w:cstheme="majorHAnsi"/>
              </w:rPr>
            </w:pPr>
          </w:p>
        </w:tc>
        <w:tc>
          <w:tcPr>
            <w:tcW w:w="1984" w:type="dxa"/>
          </w:tcPr>
          <w:p w14:paraId="6CA1BB71" w14:textId="77777777" w:rsidR="00AA15B0" w:rsidRPr="00B859BC" w:rsidRDefault="00AA15B0" w:rsidP="00AA2F0D">
            <w:pPr>
              <w:spacing w:line="360" w:lineRule="auto"/>
              <w:jc w:val="center"/>
              <w:rPr>
                <w:rFonts w:asciiTheme="majorHAnsi" w:hAnsiTheme="majorHAnsi" w:cstheme="majorHAnsi"/>
              </w:rPr>
            </w:pPr>
          </w:p>
        </w:tc>
        <w:tc>
          <w:tcPr>
            <w:tcW w:w="1134" w:type="dxa"/>
          </w:tcPr>
          <w:p w14:paraId="13A0CD79" w14:textId="77777777" w:rsidR="00AA15B0" w:rsidRPr="00B859BC" w:rsidRDefault="00AA15B0" w:rsidP="00AA2F0D">
            <w:pPr>
              <w:spacing w:line="360" w:lineRule="auto"/>
              <w:jc w:val="center"/>
              <w:rPr>
                <w:rFonts w:asciiTheme="majorHAnsi" w:hAnsiTheme="majorHAnsi" w:cstheme="majorHAnsi"/>
              </w:rPr>
            </w:pPr>
          </w:p>
        </w:tc>
        <w:tc>
          <w:tcPr>
            <w:tcW w:w="1985" w:type="dxa"/>
          </w:tcPr>
          <w:p w14:paraId="1AF75255" w14:textId="77777777" w:rsidR="00AA15B0" w:rsidRPr="00B859BC" w:rsidRDefault="00AA15B0" w:rsidP="00AA2F0D">
            <w:pPr>
              <w:spacing w:line="360" w:lineRule="auto"/>
              <w:jc w:val="center"/>
              <w:rPr>
                <w:rFonts w:asciiTheme="majorHAnsi" w:hAnsiTheme="majorHAnsi" w:cstheme="majorHAnsi"/>
              </w:rPr>
            </w:pPr>
          </w:p>
        </w:tc>
        <w:tc>
          <w:tcPr>
            <w:tcW w:w="1417" w:type="dxa"/>
          </w:tcPr>
          <w:p w14:paraId="1D1E4346" w14:textId="77777777" w:rsidR="00AA15B0" w:rsidRPr="00B859BC" w:rsidRDefault="00AA15B0" w:rsidP="00AA2F0D">
            <w:pPr>
              <w:spacing w:line="360" w:lineRule="auto"/>
              <w:jc w:val="center"/>
              <w:rPr>
                <w:rFonts w:asciiTheme="majorHAnsi" w:hAnsiTheme="majorHAnsi" w:cstheme="majorHAnsi"/>
              </w:rPr>
            </w:pPr>
          </w:p>
        </w:tc>
        <w:tc>
          <w:tcPr>
            <w:tcW w:w="1276" w:type="dxa"/>
          </w:tcPr>
          <w:p w14:paraId="2D079758" w14:textId="77777777" w:rsidR="00AA15B0" w:rsidRPr="00B859BC" w:rsidRDefault="00AA15B0" w:rsidP="00AA2F0D">
            <w:pPr>
              <w:spacing w:line="360" w:lineRule="auto"/>
              <w:jc w:val="center"/>
              <w:rPr>
                <w:rFonts w:asciiTheme="majorHAnsi" w:hAnsiTheme="majorHAnsi" w:cstheme="majorHAnsi"/>
              </w:rPr>
            </w:pPr>
          </w:p>
        </w:tc>
        <w:tc>
          <w:tcPr>
            <w:tcW w:w="1758" w:type="dxa"/>
          </w:tcPr>
          <w:p w14:paraId="1745C651" w14:textId="77777777" w:rsidR="00AA15B0" w:rsidRPr="00B859BC" w:rsidRDefault="00AA15B0" w:rsidP="00AA2F0D">
            <w:pPr>
              <w:spacing w:line="360" w:lineRule="auto"/>
              <w:jc w:val="center"/>
              <w:rPr>
                <w:rFonts w:asciiTheme="majorHAnsi" w:hAnsiTheme="majorHAnsi" w:cstheme="majorHAnsi"/>
              </w:rPr>
            </w:pPr>
          </w:p>
        </w:tc>
        <w:tc>
          <w:tcPr>
            <w:tcW w:w="1117" w:type="dxa"/>
          </w:tcPr>
          <w:p w14:paraId="6AD5BF81" w14:textId="77777777" w:rsidR="00AA15B0" w:rsidRPr="00B859BC" w:rsidRDefault="00AA15B0" w:rsidP="00AA2F0D">
            <w:pPr>
              <w:spacing w:line="360" w:lineRule="auto"/>
              <w:jc w:val="center"/>
              <w:rPr>
                <w:rFonts w:asciiTheme="majorHAnsi" w:hAnsiTheme="majorHAnsi" w:cstheme="majorHAnsi"/>
              </w:rPr>
            </w:pPr>
          </w:p>
        </w:tc>
      </w:tr>
      <w:tr w:rsidR="00AA2F0D" w:rsidRPr="00B859BC" w14:paraId="318F4797" w14:textId="77777777" w:rsidTr="6F7DC51F">
        <w:trPr>
          <w:cantSplit/>
          <w:trHeight w:hRule="exact" w:val="680"/>
        </w:trPr>
        <w:tc>
          <w:tcPr>
            <w:tcW w:w="1868" w:type="dxa"/>
          </w:tcPr>
          <w:p w14:paraId="651987E1" w14:textId="77777777" w:rsidR="00AA2F0D" w:rsidRPr="00B859BC" w:rsidRDefault="00AA2F0D" w:rsidP="00AA2F0D">
            <w:pPr>
              <w:spacing w:line="360" w:lineRule="auto"/>
              <w:jc w:val="center"/>
              <w:rPr>
                <w:rFonts w:asciiTheme="majorHAnsi" w:hAnsiTheme="majorHAnsi" w:cstheme="majorHAnsi"/>
              </w:rPr>
            </w:pPr>
          </w:p>
        </w:tc>
        <w:tc>
          <w:tcPr>
            <w:tcW w:w="1535" w:type="dxa"/>
          </w:tcPr>
          <w:p w14:paraId="1F7EAE7D" w14:textId="77777777" w:rsidR="00AA2F0D" w:rsidRPr="00B859BC" w:rsidRDefault="00AA2F0D" w:rsidP="00AA2F0D">
            <w:pPr>
              <w:spacing w:line="360" w:lineRule="auto"/>
              <w:jc w:val="center"/>
              <w:rPr>
                <w:rFonts w:asciiTheme="majorHAnsi" w:hAnsiTheme="majorHAnsi" w:cstheme="majorHAnsi"/>
              </w:rPr>
            </w:pPr>
          </w:p>
        </w:tc>
        <w:tc>
          <w:tcPr>
            <w:tcW w:w="1984" w:type="dxa"/>
          </w:tcPr>
          <w:p w14:paraId="59F8AC87" w14:textId="77777777" w:rsidR="00AA2F0D" w:rsidRPr="00B859BC" w:rsidRDefault="00AA2F0D" w:rsidP="00AA2F0D">
            <w:pPr>
              <w:spacing w:line="360" w:lineRule="auto"/>
              <w:jc w:val="center"/>
              <w:rPr>
                <w:rFonts w:asciiTheme="majorHAnsi" w:hAnsiTheme="majorHAnsi" w:cstheme="majorHAnsi"/>
              </w:rPr>
            </w:pPr>
          </w:p>
        </w:tc>
        <w:tc>
          <w:tcPr>
            <w:tcW w:w="1134" w:type="dxa"/>
          </w:tcPr>
          <w:p w14:paraId="33FF9CF2" w14:textId="77777777" w:rsidR="00AA2F0D" w:rsidRPr="00B859BC" w:rsidRDefault="00AA2F0D" w:rsidP="00AA2F0D">
            <w:pPr>
              <w:spacing w:line="360" w:lineRule="auto"/>
              <w:jc w:val="center"/>
              <w:rPr>
                <w:rFonts w:asciiTheme="majorHAnsi" w:hAnsiTheme="majorHAnsi" w:cstheme="majorHAnsi"/>
              </w:rPr>
            </w:pPr>
          </w:p>
        </w:tc>
        <w:tc>
          <w:tcPr>
            <w:tcW w:w="1985" w:type="dxa"/>
          </w:tcPr>
          <w:p w14:paraId="7034CAF3" w14:textId="77777777" w:rsidR="00AA2F0D" w:rsidRPr="00B859BC" w:rsidRDefault="00AA2F0D" w:rsidP="00AA2F0D">
            <w:pPr>
              <w:spacing w:line="360" w:lineRule="auto"/>
              <w:jc w:val="center"/>
              <w:rPr>
                <w:rFonts w:asciiTheme="majorHAnsi" w:hAnsiTheme="majorHAnsi" w:cstheme="majorHAnsi"/>
              </w:rPr>
            </w:pPr>
          </w:p>
        </w:tc>
        <w:tc>
          <w:tcPr>
            <w:tcW w:w="1417" w:type="dxa"/>
          </w:tcPr>
          <w:p w14:paraId="345AC0B8" w14:textId="77777777" w:rsidR="00AA2F0D" w:rsidRPr="00B859BC" w:rsidRDefault="00AA2F0D" w:rsidP="00AA2F0D">
            <w:pPr>
              <w:spacing w:line="360" w:lineRule="auto"/>
              <w:jc w:val="center"/>
              <w:rPr>
                <w:rFonts w:asciiTheme="majorHAnsi" w:hAnsiTheme="majorHAnsi" w:cstheme="majorHAnsi"/>
              </w:rPr>
            </w:pPr>
          </w:p>
        </w:tc>
        <w:tc>
          <w:tcPr>
            <w:tcW w:w="1276" w:type="dxa"/>
          </w:tcPr>
          <w:p w14:paraId="18A010D0" w14:textId="77777777" w:rsidR="00AA2F0D" w:rsidRPr="00B859BC" w:rsidRDefault="00AA2F0D" w:rsidP="00AA2F0D">
            <w:pPr>
              <w:spacing w:line="360" w:lineRule="auto"/>
              <w:jc w:val="center"/>
              <w:rPr>
                <w:rFonts w:asciiTheme="majorHAnsi" w:hAnsiTheme="majorHAnsi" w:cstheme="majorHAnsi"/>
              </w:rPr>
            </w:pPr>
          </w:p>
        </w:tc>
        <w:tc>
          <w:tcPr>
            <w:tcW w:w="1758" w:type="dxa"/>
          </w:tcPr>
          <w:p w14:paraId="4FB1B75B" w14:textId="77777777" w:rsidR="00AA2F0D" w:rsidRPr="00B859BC" w:rsidRDefault="00AA2F0D" w:rsidP="00AA2F0D">
            <w:pPr>
              <w:spacing w:line="360" w:lineRule="auto"/>
              <w:jc w:val="center"/>
              <w:rPr>
                <w:rFonts w:asciiTheme="majorHAnsi" w:hAnsiTheme="majorHAnsi" w:cstheme="majorHAnsi"/>
              </w:rPr>
            </w:pPr>
          </w:p>
        </w:tc>
        <w:tc>
          <w:tcPr>
            <w:tcW w:w="1117" w:type="dxa"/>
          </w:tcPr>
          <w:p w14:paraId="6FD3F5F2" w14:textId="77777777" w:rsidR="00AA2F0D" w:rsidRPr="00B859BC" w:rsidRDefault="00AA2F0D" w:rsidP="00AA2F0D">
            <w:pPr>
              <w:spacing w:line="360" w:lineRule="auto"/>
              <w:jc w:val="center"/>
              <w:rPr>
                <w:rFonts w:asciiTheme="majorHAnsi" w:hAnsiTheme="majorHAnsi" w:cstheme="majorHAnsi"/>
              </w:rPr>
            </w:pPr>
          </w:p>
        </w:tc>
      </w:tr>
    </w:tbl>
    <w:p w14:paraId="7195E944" w14:textId="204CF3D0" w:rsidR="00AA15B0" w:rsidRDefault="00AA15B0" w:rsidP="00AA15B0">
      <w:pPr>
        <w:rPr>
          <w:rFonts w:ascii="Arial" w:hAnsi="Arial" w:cs="Arial"/>
          <w:sz w:val="18"/>
          <w:szCs w:val="18"/>
        </w:rPr>
      </w:pPr>
      <w:r w:rsidRPr="002B0D05">
        <w:rPr>
          <w:rFonts w:ascii="Arial" w:hAnsi="Arial" w:cs="Arial"/>
          <w:sz w:val="18"/>
          <w:szCs w:val="18"/>
        </w:rPr>
        <w:t xml:space="preserve">*Study roles can include but not limited to: </w:t>
      </w:r>
      <w:r>
        <w:rPr>
          <w:rFonts w:ascii="Arial" w:hAnsi="Arial" w:cs="Arial"/>
          <w:sz w:val="18"/>
          <w:szCs w:val="18"/>
        </w:rPr>
        <w:t xml:space="preserve">Principal Investigator, </w:t>
      </w:r>
      <w:r w:rsidRPr="002B0D05">
        <w:rPr>
          <w:rFonts w:ascii="Arial" w:hAnsi="Arial" w:cs="Arial"/>
          <w:sz w:val="18"/>
          <w:szCs w:val="18"/>
        </w:rPr>
        <w:t>C</w:t>
      </w:r>
      <w:r>
        <w:rPr>
          <w:rFonts w:ascii="Arial" w:hAnsi="Arial" w:cs="Arial"/>
          <w:sz w:val="18"/>
          <w:szCs w:val="18"/>
        </w:rPr>
        <w:t>o-Investigator, Trial Manager, R</w:t>
      </w:r>
      <w:r w:rsidRPr="002B0D05">
        <w:rPr>
          <w:rFonts w:ascii="Arial" w:hAnsi="Arial" w:cs="Arial"/>
          <w:sz w:val="18"/>
          <w:szCs w:val="18"/>
        </w:rPr>
        <w:t xml:space="preserve">esearch </w:t>
      </w:r>
      <w:r>
        <w:rPr>
          <w:rFonts w:ascii="Arial" w:hAnsi="Arial" w:cs="Arial"/>
          <w:sz w:val="18"/>
          <w:szCs w:val="18"/>
        </w:rPr>
        <w:t>Nurse, L</w:t>
      </w:r>
      <w:r w:rsidRPr="002B0D05">
        <w:rPr>
          <w:rFonts w:ascii="Arial" w:hAnsi="Arial" w:cs="Arial"/>
          <w:sz w:val="18"/>
          <w:szCs w:val="18"/>
        </w:rPr>
        <w:t xml:space="preserve">ead </w:t>
      </w:r>
      <w:r>
        <w:rPr>
          <w:rFonts w:ascii="Arial" w:hAnsi="Arial" w:cs="Arial"/>
          <w:sz w:val="18"/>
          <w:szCs w:val="18"/>
        </w:rPr>
        <w:t>P</w:t>
      </w:r>
      <w:r w:rsidRPr="002B0D05">
        <w:rPr>
          <w:rFonts w:ascii="Arial" w:hAnsi="Arial" w:cs="Arial"/>
          <w:sz w:val="18"/>
          <w:szCs w:val="18"/>
        </w:rPr>
        <w:t xml:space="preserve">harmacist, </w:t>
      </w:r>
      <w:r>
        <w:rPr>
          <w:rFonts w:ascii="Arial" w:hAnsi="Arial" w:cs="Arial"/>
          <w:sz w:val="18"/>
          <w:szCs w:val="18"/>
        </w:rPr>
        <w:t>T</w:t>
      </w:r>
      <w:r w:rsidRPr="002B0D05">
        <w:rPr>
          <w:rFonts w:ascii="Arial" w:hAnsi="Arial" w:cs="Arial"/>
          <w:sz w:val="18"/>
          <w:szCs w:val="18"/>
        </w:rPr>
        <w:t xml:space="preserve">rial </w:t>
      </w:r>
      <w:r>
        <w:rPr>
          <w:rFonts w:ascii="Arial" w:hAnsi="Arial" w:cs="Arial"/>
          <w:sz w:val="18"/>
          <w:szCs w:val="18"/>
        </w:rPr>
        <w:t>C</w:t>
      </w:r>
      <w:r w:rsidRPr="002B0D05">
        <w:rPr>
          <w:rFonts w:ascii="Arial" w:hAnsi="Arial" w:cs="Arial"/>
          <w:sz w:val="18"/>
          <w:szCs w:val="18"/>
        </w:rPr>
        <w:t>oordinator</w:t>
      </w:r>
    </w:p>
    <w:p w14:paraId="1F22BD42" w14:textId="77777777" w:rsidR="00AA15B0" w:rsidRPr="00D64D9A" w:rsidRDefault="00AA15B0" w:rsidP="00AA15B0">
      <w:pPr>
        <w:rPr>
          <w:rFonts w:ascii="Arial" w:hAnsi="Arial" w:cs="Arial"/>
          <w:sz w:val="18"/>
          <w:szCs w:val="18"/>
        </w:rPr>
      </w:pPr>
    </w:p>
    <w:p w14:paraId="12C341A7" w14:textId="77777777" w:rsidR="00AA15B0" w:rsidRPr="002B0D05" w:rsidRDefault="00AA15B0" w:rsidP="00AA15B0">
      <w:pPr>
        <w:rPr>
          <w:rFonts w:ascii="Arial" w:hAnsi="Arial" w:cs="Arial"/>
          <w:b/>
          <w:bCs/>
          <w:sz w:val="18"/>
          <w:szCs w:val="18"/>
        </w:rPr>
      </w:pPr>
    </w:p>
    <w:sdt>
      <w:sdtPr>
        <w:rPr>
          <w:rFonts w:ascii="Calibri Light" w:eastAsia="Aptos" w:hAnsi="Calibri Light" w:cs="Calibri Light"/>
          <w:color w:val="041E42"/>
          <w:kern w:val="2"/>
          <w14:ligatures w14:val="standardContextual"/>
        </w:rPr>
        <w:id w:val="569769313"/>
        <w:docPartObj>
          <w:docPartGallery w:val="Page Numbers (Bottom of Page)"/>
          <w:docPartUnique/>
        </w:docPartObj>
      </w:sdtPr>
      <w:sdtEndPr>
        <w:rPr>
          <w:rFonts w:asciiTheme="minorHAnsi" w:hAnsiTheme="minorHAnsi" w:cstheme="minorBidi"/>
          <w:sz w:val="18"/>
          <w:szCs w:val="18"/>
        </w:rPr>
      </w:sdtEndPr>
      <w:sdtContent>
        <w:p w14:paraId="6EF4E097" w14:textId="77777777" w:rsidR="00AA15B0" w:rsidRPr="00F1598C" w:rsidRDefault="00AA15B0" w:rsidP="00AA15B0">
          <w:pPr>
            <w:framePr w:w="1353" w:wrap="none" w:vAnchor="text" w:hAnchor="page" w:x="7431" w:y="2719"/>
            <w:tabs>
              <w:tab w:val="center" w:pos="4513"/>
              <w:tab w:val="right" w:pos="9026"/>
            </w:tabs>
            <w:jc w:val="center"/>
            <w:rPr>
              <w:rFonts w:asciiTheme="minorHAnsi" w:eastAsia="Aptos" w:hAnsiTheme="minorHAnsi" w:cstheme="minorHAnsi"/>
              <w:color w:val="041E42"/>
              <w:kern w:val="2"/>
              <w:sz w:val="18"/>
              <w:szCs w:val="18"/>
              <w14:ligatures w14:val="standardContextual"/>
            </w:rPr>
          </w:pPr>
          <w:r w:rsidRPr="00F1598C">
            <w:rPr>
              <w:rFonts w:asciiTheme="minorHAnsi" w:eastAsia="Aptos" w:hAnsiTheme="minorHAnsi" w:cstheme="minorHAnsi"/>
              <w:color w:val="041E42"/>
              <w:kern w:val="2"/>
              <w:sz w:val="18"/>
              <w:szCs w:val="18"/>
              <w14:ligatures w14:val="standardContextual"/>
            </w:rPr>
            <w:t>Page ___ of ___</w:t>
          </w:r>
        </w:p>
      </w:sdtContent>
    </w:sdt>
    <w:p w14:paraId="0ED14D5F" w14:textId="3CA626A5" w:rsidR="00AA15B0" w:rsidRDefault="00AA15B0" w:rsidP="00AA15B0">
      <w:pPr>
        <w:rPr>
          <w:rFonts w:ascii="Arial" w:hAnsi="Arial" w:cs="Arial"/>
          <w:b/>
          <w:bCs/>
          <w:sz w:val="18"/>
          <w:szCs w:val="18"/>
          <w:u w:val="single"/>
        </w:rPr>
      </w:pPr>
      <w:r w:rsidRPr="002B0D05">
        <w:rPr>
          <w:rFonts w:ascii="Arial" w:hAnsi="Arial" w:cs="Arial"/>
          <w:b/>
          <w:bCs/>
          <w:sz w:val="18"/>
          <w:szCs w:val="18"/>
        </w:rPr>
        <w:t xml:space="preserve">PI Signature: (Sign once </w:t>
      </w:r>
      <w:r w:rsidR="00F57C5A">
        <w:rPr>
          <w:rFonts w:ascii="Arial" w:hAnsi="Arial" w:cs="Arial"/>
          <w:b/>
          <w:bCs/>
          <w:sz w:val="18"/>
          <w:szCs w:val="18"/>
        </w:rPr>
        <w:t>location</w:t>
      </w:r>
      <w:r>
        <w:rPr>
          <w:rFonts w:ascii="Arial" w:hAnsi="Arial" w:cs="Arial"/>
          <w:b/>
          <w:bCs/>
          <w:sz w:val="18"/>
          <w:szCs w:val="18"/>
        </w:rPr>
        <w:t xml:space="preserve"> closed</w:t>
      </w:r>
      <w:r w:rsidRPr="002B0D05">
        <w:rPr>
          <w:rFonts w:ascii="Arial" w:hAnsi="Arial" w:cs="Arial"/>
          <w:b/>
          <w:bCs/>
          <w:sz w:val="18"/>
          <w:szCs w:val="18"/>
        </w:rPr>
        <w:t xml:space="preserv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rPr>
        <w:t xml:space="preserve">Date: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p>
    <w:p w14:paraId="25B3E4E1" w14:textId="77777777" w:rsidR="00637E63" w:rsidRDefault="00637E63" w:rsidP="00AA15B0">
      <w:pPr>
        <w:rPr>
          <w:rFonts w:ascii="Arial" w:hAnsi="Arial" w:cs="Arial"/>
          <w:b/>
          <w:bCs/>
          <w:sz w:val="18"/>
          <w:szCs w:val="18"/>
          <w:u w:val="single"/>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93"/>
        <w:gridCol w:w="4536"/>
      </w:tblGrid>
      <w:tr w:rsidR="00637E63" w:rsidRPr="00333A91" w14:paraId="015C4C13" w14:textId="77777777" w:rsidTr="00AA3078">
        <w:trPr>
          <w:trHeight w:val="296"/>
        </w:trPr>
        <w:tc>
          <w:tcPr>
            <w:tcW w:w="14029" w:type="dxa"/>
            <w:gridSpan w:val="3"/>
          </w:tcPr>
          <w:p w14:paraId="2C48D691" w14:textId="77777777" w:rsidR="00637E63" w:rsidRPr="00333A91" w:rsidRDefault="00637E63" w:rsidP="00AA3078">
            <w:pPr>
              <w:pStyle w:val="Heading1"/>
              <w:numPr>
                <w:ilvl w:val="0"/>
                <w:numId w:val="0"/>
              </w:numPr>
              <w:rPr>
                <w:sz w:val="16"/>
                <w:szCs w:val="16"/>
              </w:rPr>
            </w:pPr>
            <w:r w:rsidRPr="00333A91">
              <w:rPr>
                <w:sz w:val="16"/>
                <w:szCs w:val="16"/>
              </w:rPr>
              <w:t xml:space="preserve">** </w:t>
            </w:r>
            <w:r w:rsidRPr="00333A91">
              <w:rPr>
                <w:b w:val="0"/>
                <w:sz w:val="16"/>
                <w:szCs w:val="16"/>
              </w:rPr>
              <w:t xml:space="preserve">Tasks delegated </w:t>
            </w:r>
            <w:r w:rsidRPr="00333A91">
              <w:rPr>
                <w:b w:val="0"/>
                <w:i/>
                <w:sz w:val="16"/>
                <w:szCs w:val="16"/>
              </w:rPr>
              <w:t xml:space="preserve">(change to study specific as necessary – tasks in </w:t>
            </w:r>
            <w:r w:rsidRPr="00333A91">
              <w:rPr>
                <w:i/>
                <w:sz w:val="16"/>
                <w:szCs w:val="16"/>
              </w:rPr>
              <w:t>Bold</w:t>
            </w:r>
            <w:r w:rsidRPr="00333A91">
              <w:rPr>
                <w:b w:val="0"/>
                <w:i/>
                <w:sz w:val="16"/>
                <w:szCs w:val="16"/>
              </w:rPr>
              <w:t xml:space="preserve"> should not be removed unless otherwise agreed with Senior Clinical Trial Monitor or designee)</w:t>
            </w:r>
          </w:p>
        </w:tc>
      </w:tr>
      <w:tr w:rsidR="00637E63" w:rsidRPr="00333A91" w14:paraId="1C163AF2" w14:textId="77777777" w:rsidTr="00AA3078">
        <w:trPr>
          <w:trHeight w:val="219"/>
        </w:trPr>
        <w:tc>
          <w:tcPr>
            <w:tcW w:w="4500" w:type="dxa"/>
          </w:tcPr>
          <w:p w14:paraId="4CDF2EBF" w14:textId="77777777" w:rsidR="00637E63" w:rsidRPr="00333A91" w:rsidRDefault="00637E63" w:rsidP="00AA3078">
            <w:pPr>
              <w:pStyle w:val="Heading1"/>
              <w:numPr>
                <w:ilvl w:val="0"/>
                <w:numId w:val="0"/>
              </w:numPr>
              <w:ind w:left="720" w:hanging="720"/>
              <w:rPr>
                <w:sz w:val="16"/>
                <w:szCs w:val="16"/>
              </w:rPr>
            </w:pPr>
            <w:r w:rsidRPr="00333A91">
              <w:rPr>
                <w:sz w:val="16"/>
                <w:szCs w:val="16"/>
              </w:rPr>
              <w:t>1. Obtain informed consent</w:t>
            </w:r>
          </w:p>
        </w:tc>
        <w:tc>
          <w:tcPr>
            <w:tcW w:w="4993" w:type="dxa"/>
          </w:tcPr>
          <w:p w14:paraId="291137EC" w14:textId="77777777" w:rsidR="00637E63" w:rsidRPr="00333A91" w:rsidRDefault="00637E63" w:rsidP="00AA3078">
            <w:pPr>
              <w:pStyle w:val="Heading1"/>
              <w:numPr>
                <w:ilvl w:val="0"/>
                <w:numId w:val="0"/>
              </w:numPr>
              <w:rPr>
                <w:sz w:val="16"/>
                <w:szCs w:val="16"/>
              </w:rPr>
            </w:pPr>
            <w:r w:rsidRPr="00333A91">
              <w:rPr>
                <w:sz w:val="16"/>
                <w:szCs w:val="16"/>
              </w:rPr>
              <w:t>9. Completion of CRFs</w:t>
            </w:r>
          </w:p>
        </w:tc>
        <w:tc>
          <w:tcPr>
            <w:tcW w:w="4536" w:type="dxa"/>
          </w:tcPr>
          <w:p w14:paraId="149B1235" w14:textId="77777777" w:rsidR="00637E63" w:rsidRPr="00333A91" w:rsidRDefault="00637E63" w:rsidP="00AA3078">
            <w:pPr>
              <w:pStyle w:val="Heading1"/>
              <w:numPr>
                <w:ilvl w:val="0"/>
                <w:numId w:val="0"/>
              </w:numPr>
              <w:rPr>
                <w:sz w:val="16"/>
                <w:szCs w:val="16"/>
              </w:rPr>
            </w:pPr>
            <w:r w:rsidRPr="00333A91">
              <w:rPr>
                <w:sz w:val="16"/>
                <w:szCs w:val="16"/>
              </w:rPr>
              <w:t>17. IMP dispensing</w:t>
            </w:r>
          </w:p>
        </w:tc>
      </w:tr>
      <w:tr w:rsidR="00637E63" w:rsidRPr="00333A91" w14:paraId="7086D396" w14:textId="77777777" w:rsidTr="00AA3078">
        <w:trPr>
          <w:trHeight w:val="219"/>
        </w:trPr>
        <w:tc>
          <w:tcPr>
            <w:tcW w:w="4500" w:type="dxa"/>
          </w:tcPr>
          <w:p w14:paraId="1BE01887" w14:textId="77777777" w:rsidR="00637E63" w:rsidRPr="00333A91" w:rsidRDefault="00637E63" w:rsidP="00AA3078">
            <w:pPr>
              <w:pStyle w:val="Heading1"/>
              <w:numPr>
                <w:ilvl w:val="0"/>
                <w:numId w:val="0"/>
              </w:numPr>
              <w:ind w:left="720" w:hanging="720"/>
              <w:rPr>
                <w:sz w:val="16"/>
                <w:szCs w:val="16"/>
              </w:rPr>
            </w:pPr>
            <w:r w:rsidRPr="00333A91">
              <w:rPr>
                <w:sz w:val="16"/>
                <w:szCs w:val="16"/>
              </w:rPr>
              <w:t>2. Obtain medical history</w:t>
            </w:r>
          </w:p>
        </w:tc>
        <w:tc>
          <w:tcPr>
            <w:tcW w:w="4993" w:type="dxa"/>
          </w:tcPr>
          <w:p w14:paraId="7F19B8DF"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10. Data QC check</w:t>
            </w:r>
          </w:p>
        </w:tc>
        <w:tc>
          <w:tcPr>
            <w:tcW w:w="4536" w:type="dxa"/>
          </w:tcPr>
          <w:p w14:paraId="18D64E4E" w14:textId="77777777" w:rsidR="00637E63" w:rsidRPr="00333A91" w:rsidRDefault="00637E63" w:rsidP="00AA3078">
            <w:pPr>
              <w:pStyle w:val="Heading1"/>
              <w:numPr>
                <w:ilvl w:val="0"/>
                <w:numId w:val="0"/>
              </w:numPr>
              <w:ind w:left="720" w:hanging="720"/>
              <w:rPr>
                <w:sz w:val="16"/>
                <w:szCs w:val="16"/>
              </w:rPr>
            </w:pPr>
            <w:r w:rsidRPr="00333A91">
              <w:rPr>
                <w:sz w:val="16"/>
                <w:szCs w:val="16"/>
              </w:rPr>
              <w:t>18. IMP accountability</w:t>
            </w:r>
          </w:p>
        </w:tc>
      </w:tr>
      <w:tr w:rsidR="00637E63" w:rsidRPr="00333A91" w14:paraId="19C5CC19" w14:textId="77777777" w:rsidTr="00AA3078">
        <w:trPr>
          <w:trHeight w:val="219"/>
        </w:trPr>
        <w:tc>
          <w:tcPr>
            <w:tcW w:w="4500" w:type="dxa"/>
          </w:tcPr>
          <w:p w14:paraId="7F7005BE"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3. Perform physical examination (Medical Doctor only)</w:t>
            </w:r>
          </w:p>
        </w:tc>
        <w:tc>
          <w:tcPr>
            <w:tcW w:w="4993" w:type="dxa"/>
          </w:tcPr>
          <w:p w14:paraId="07994BBA" w14:textId="77777777" w:rsidR="00637E63" w:rsidRPr="00333A91" w:rsidRDefault="00637E63" w:rsidP="00AA3078">
            <w:pPr>
              <w:pStyle w:val="Heading1"/>
              <w:numPr>
                <w:ilvl w:val="0"/>
                <w:numId w:val="0"/>
              </w:numPr>
              <w:ind w:left="720" w:hanging="720"/>
              <w:rPr>
                <w:sz w:val="16"/>
                <w:szCs w:val="16"/>
              </w:rPr>
            </w:pPr>
            <w:r w:rsidRPr="00333A91">
              <w:rPr>
                <w:sz w:val="16"/>
                <w:szCs w:val="16"/>
              </w:rPr>
              <w:t>11. Data query completion</w:t>
            </w:r>
          </w:p>
        </w:tc>
        <w:tc>
          <w:tcPr>
            <w:tcW w:w="4536" w:type="dxa"/>
          </w:tcPr>
          <w:p w14:paraId="1EFAE23C"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19. IMP Administration</w:t>
            </w:r>
          </w:p>
        </w:tc>
      </w:tr>
      <w:tr w:rsidR="00637E63" w:rsidRPr="00333A91" w14:paraId="2441ADE8" w14:textId="77777777" w:rsidTr="00AA3078">
        <w:trPr>
          <w:trHeight w:val="219"/>
        </w:trPr>
        <w:tc>
          <w:tcPr>
            <w:tcW w:w="4500" w:type="dxa"/>
          </w:tcPr>
          <w:p w14:paraId="5433ACAE" w14:textId="77777777" w:rsidR="00637E63" w:rsidRPr="00333A91" w:rsidRDefault="00637E63" w:rsidP="00AA3078">
            <w:pPr>
              <w:pStyle w:val="Heading1"/>
              <w:numPr>
                <w:ilvl w:val="0"/>
                <w:numId w:val="0"/>
              </w:numPr>
              <w:ind w:left="720" w:hanging="720"/>
              <w:rPr>
                <w:sz w:val="16"/>
                <w:szCs w:val="16"/>
              </w:rPr>
            </w:pPr>
            <w:r w:rsidRPr="00333A91">
              <w:rPr>
                <w:sz w:val="16"/>
                <w:szCs w:val="16"/>
              </w:rPr>
              <w:t>4. Perform inclusion and exclusion assessments</w:t>
            </w:r>
          </w:p>
        </w:tc>
        <w:tc>
          <w:tcPr>
            <w:tcW w:w="4993" w:type="dxa"/>
          </w:tcPr>
          <w:p w14:paraId="5D7461A1"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12. Assessment of AEs and SAEs </w:t>
            </w:r>
            <w:r w:rsidRPr="00333A91">
              <w:rPr>
                <w:color w:val="FF0000"/>
                <w:sz w:val="16"/>
                <w:szCs w:val="16"/>
              </w:rPr>
              <w:t>(Medical Doctor only)</w:t>
            </w:r>
          </w:p>
        </w:tc>
        <w:tc>
          <w:tcPr>
            <w:tcW w:w="4536" w:type="dxa"/>
          </w:tcPr>
          <w:p w14:paraId="54D25632" w14:textId="77777777" w:rsidR="00637E63" w:rsidRPr="00333A91" w:rsidRDefault="00637E63" w:rsidP="00AA3078">
            <w:pPr>
              <w:pStyle w:val="Heading1"/>
              <w:numPr>
                <w:ilvl w:val="0"/>
                <w:numId w:val="0"/>
              </w:numPr>
              <w:ind w:left="720" w:hanging="720"/>
              <w:rPr>
                <w:sz w:val="16"/>
                <w:szCs w:val="16"/>
              </w:rPr>
            </w:pPr>
            <w:r w:rsidRPr="00333A91">
              <w:rPr>
                <w:sz w:val="16"/>
                <w:szCs w:val="16"/>
              </w:rPr>
              <w:t>20. Set up and maintenance of ISF</w:t>
            </w:r>
          </w:p>
        </w:tc>
      </w:tr>
      <w:tr w:rsidR="00637E63" w:rsidRPr="00333A91" w14:paraId="38468B3A" w14:textId="77777777" w:rsidTr="00AA3078">
        <w:trPr>
          <w:trHeight w:val="219"/>
        </w:trPr>
        <w:tc>
          <w:tcPr>
            <w:tcW w:w="4500" w:type="dxa"/>
          </w:tcPr>
          <w:p w14:paraId="06B96CC9"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5. Confirm eligibility </w:t>
            </w:r>
            <w:r w:rsidRPr="00333A91">
              <w:rPr>
                <w:color w:val="FF0000"/>
                <w:sz w:val="16"/>
                <w:szCs w:val="16"/>
              </w:rPr>
              <w:t>(Medical Doctor only)</w:t>
            </w:r>
          </w:p>
        </w:tc>
        <w:tc>
          <w:tcPr>
            <w:tcW w:w="4993" w:type="dxa"/>
          </w:tcPr>
          <w:p w14:paraId="128F03C9" w14:textId="77777777" w:rsidR="00637E63" w:rsidRPr="00333A91" w:rsidRDefault="00637E63" w:rsidP="00AA3078">
            <w:pPr>
              <w:pStyle w:val="Heading1"/>
              <w:numPr>
                <w:ilvl w:val="0"/>
                <w:numId w:val="0"/>
              </w:numPr>
              <w:rPr>
                <w:sz w:val="16"/>
                <w:szCs w:val="16"/>
              </w:rPr>
            </w:pPr>
            <w:r w:rsidRPr="00333A91">
              <w:rPr>
                <w:sz w:val="16"/>
                <w:szCs w:val="16"/>
              </w:rPr>
              <w:t>13. Pharmacovigilance reporting to Sponsor</w:t>
            </w:r>
          </w:p>
        </w:tc>
        <w:tc>
          <w:tcPr>
            <w:tcW w:w="4536" w:type="dxa"/>
          </w:tcPr>
          <w:p w14:paraId="1390E24E"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21. </w:t>
            </w:r>
            <w:r w:rsidRPr="00333A91">
              <w:rPr>
                <w:b w:val="0"/>
                <w:i/>
                <w:sz w:val="16"/>
                <w:szCs w:val="16"/>
              </w:rPr>
              <w:t>Other (please list)</w:t>
            </w:r>
          </w:p>
        </w:tc>
      </w:tr>
      <w:tr w:rsidR="00637E63" w:rsidRPr="00333A91" w14:paraId="32F64C90" w14:textId="77777777" w:rsidTr="00AA3078">
        <w:trPr>
          <w:trHeight w:val="219"/>
        </w:trPr>
        <w:tc>
          <w:tcPr>
            <w:tcW w:w="4500" w:type="dxa"/>
          </w:tcPr>
          <w:p w14:paraId="0557EF17"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6. Medical oversight of participant care </w:t>
            </w:r>
            <w:r w:rsidRPr="00333A91">
              <w:rPr>
                <w:b w:val="0"/>
                <w:sz w:val="16"/>
                <w:szCs w:val="16"/>
              </w:rPr>
              <w:t>(Medical Doctor only)</w:t>
            </w:r>
          </w:p>
        </w:tc>
        <w:tc>
          <w:tcPr>
            <w:tcW w:w="4993" w:type="dxa"/>
          </w:tcPr>
          <w:p w14:paraId="197BEF9E" w14:textId="77777777" w:rsidR="00637E63" w:rsidRPr="00333A91" w:rsidRDefault="00637E63" w:rsidP="00AA3078">
            <w:pPr>
              <w:pStyle w:val="Heading1"/>
              <w:numPr>
                <w:ilvl w:val="0"/>
                <w:numId w:val="0"/>
              </w:numPr>
              <w:ind w:left="720" w:hanging="720"/>
              <w:rPr>
                <w:sz w:val="16"/>
                <w:szCs w:val="16"/>
              </w:rPr>
            </w:pPr>
            <w:r w:rsidRPr="00333A91">
              <w:rPr>
                <w:sz w:val="16"/>
                <w:szCs w:val="16"/>
              </w:rPr>
              <w:t>14. Record deviations/violations</w:t>
            </w:r>
          </w:p>
        </w:tc>
        <w:tc>
          <w:tcPr>
            <w:tcW w:w="4536" w:type="dxa"/>
          </w:tcPr>
          <w:p w14:paraId="42A444F5"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22. </w:t>
            </w:r>
          </w:p>
        </w:tc>
      </w:tr>
      <w:tr w:rsidR="00637E63" w:rsidRPr="00333A91" w14:paraId="42CC120C" w14:textId="77777777" w:rsidTr="00AA3078">
        <w:trPr>
          <w:trHeight w:val="219"/>
        </w:trPr>
        <w:tc>
          <w:tcPr>
            <w:tcW w:w="4500" w:type="dxa"/>
          </w:tcPr>
          <w:p w14:paraId="2DE3F6D2"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7. Collection of study specific samples</w:t>
            </w:r>
          </w:p>
        </w:tc>
        <w:tc>
          <w:tcPr>
            <w:tcW w:w="4993" w:type="dxa"/>
          </w:tcPr>
          <w:p w14:paraId="1D80AD35" w14:textId="77777777" w:rsidR="00637E63" w:rsidRPr="00333A91" w:rsidRDefault="00637E63" w:rsidP="00AA3078">
            <w:pPr>
              <w:pStyle w:val="Heading1"/>
              <w:numPr>
                <w:ilvl w:val="0"/>
                <w:numId w:val="0"/>
              </w:numPr>
              <w:ind w:left="720" w:hanging="720"/>
              <w:rPr>
                <w:sz w:val="16"/>
                <w:szCs w:val="16"/>
              </w:rPr>
            </w:pPr>
            <w:r w:rsidRPr="00333A91">
              <w:rPr>
                <w:sz w:val="16"/>
                <w:szCs w:val="16"/>
              </w:rPr>
              <w:t>15. Report deviations/violations to Sponsor</w:t>
            </w:r>
          </w:p>
        </w:tc>
        <w:tc>
          <w:tcPr>
            <w:tcW w:w="4536" w:type="dxa"/>
          </w:tcPr>
          <w:p w14:paraId="6C8198B4"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23. </w:t>
            </w:r>
          </w:p>
        </w:tc>
      </w:tr>
      <w:tr w:rsidR="00637E63" w:rsidRPr="00333A91" w14:paraId="301365DA" w14:textId="77777777" w:rsidTr="00AA3078">
        <w:trPr>
          <w:trHeight w:val="219"/>
        </w:trPr>
        <w:tc>
          <w:tcPr>
            <w:tcW w:w="4500" w:type="dxa"/>
          </w:tcPr>
          <w:p w14:paraId="29DD3C7D"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8. Processing of study specific samples</w:t>
            </w:r>
          </w:p>
        </w:tc>
        <w:tc>
          <w:tcPr>
            <w:tcW w:w="4993" w:type="dxa"/>
          </w:tcPr>
          <w:p w14:paraId="276650FE" w14:textId="77777777" w:rsidR="00637E63" w:rsidRPr="00333A91" w:rsidRDefault="00637E63" w:rsidP="00AA3078">
            <w:pPr>
              <w:pStyle w:val="Heading1"/>
              <w:numPr>
                <w:ilvl w:val="0"/>
                <w:numId w:val="0"/>
              </w:numPr>
              <w:rPr>
                <w:sz w:val="16"/>
                <w:szCs w:val="16"/>
              </w:rPr>
            </w:pPr>
            <w:r w:rsidRPr="00333A91">
              <w:rPr>
                <w:sz w:val="16"/>
                <w:szCs w:val="16"/>
              </w:rPr>
              <w:t xml:space="preserve">16. IMP prescribing </w:t>
            </w:r>
            <w:r w:rsidRPr="00333A91">
              <w:rPr>
                <w:b w:val="0"/>
                <w:sz w:val="16"/>
                <w:szCs w:val="16"/>
              </w:rPr>
              <w:t xml:space="preserve">(Medical Doctor or </w:t>
            </w:r>
            <w:proofErr w:type="gramStart"/>
            <w:r w:rsidRPr="00333A91">
              <w:rPr>
                <w:b w:val="0"/>
                <w:sz w:val="16"/>
                <w:szCs w:val="16"/>
              </w:rPr>
              <w:t>other</w:t>
            </w:r>
            <w:proofErr w:type="gramEnd"/>
            <w:r w:rsidRPr="00333A91">
              <w:rPr>
                <w:b w:val="0"/>
                <w:sz w:val="16"/>
                <w:szCs w:val="16"/>
              </w:rPr>
              <w:t xml:space="preserve"> authorised prescriber only)</w:t>
            </w:r>
          </w:p>
        </w:tc>
        <w:tc>
          <w:tcPr>
            <w:tcW w:w="4536" w:type="dxa"/>
          </w:tcPr>
          <w:p w14:paraId="1B3DE1FD"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24. </w:t>
            </w:r>
          </w:p>
        </w:tc>
      </w:tr>
    </w:tbl>
    <w:p w14:paraId="3C90DF9D" w14:textId="77777777" w:rsidR="00AA2F0D" w:rsidRPr="002B0D05" w:rsidRDefault="00AA2F0D" w:rsidP="00AA15B0">
      <w:pPr>
        <w:rPr>
          <w:rFonts w:ascii="Arial" w:hAnsi="Arial" w:cs="Arial"/>
          <w:b/>
          <w:bCs/>
          <w:sz w:val="18"/>
          <w:szCs w:val="18"/>
        </w:rPr>
      </w:pPr>
    </w:p>
    <w:tbl>
      <w:tblPr>
        <w:tblpPr w:leftFromText="180" w:rightFromText="180" w:vertAnchor="text" w:tblpY="101"/>
        <w:tblW w:w="14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1535"/>
        <w:gridCol w:w="1984"/>
        <w:gridCol w:w="1134"/>
        <w:gridCol w:w="1985"/>
        <w:gridCol w:w="1417"/>
        <w:gridCol w:w="1276"/>
        <w:gridCol w:w="1758"/>
        <w:gridCol w:w="1117"/>
      </w:tblGrid>
      <w:tr w:rsidR="00AA15B0" w:rsidRPr="00B859BC" w14:paraId="31A55A2B" w14:textId="77777777" w:rsidTr="6F7DC51F">
        <w:trPr>
          <w:cantSplit/>
          <w:trHeight w:hRule="exact" w:val="680"/>
        </w:trPr>
        <w:tc>
          <w:tcPr>
            <w:tcW w:w="1868" w:type="dxa"/>
            <w:shd w:val="clear" w:color="auto" w:fill="00325F"/>
            <w:vAlign w:val="center"/>
          </w:tcPr>
          <w:p w14:paraId="23BCE00B"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lastRenderedPageBreak/>
              <w:t>Print name</w:t>
            </w:r>
          </w:p>
        </w:tc>
        <w:tc>
          <w:tcPr>
            <w:tcW w:w="1535" w:type="dxa"/>
            <w:shd w:val="clear" w:color="auto" w:fill="00325F"/>
            <w:vAlign w:val="center"/>
          </w:tcPr>
          <w:p w14:paraId="1FEBC46A"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Study role*</w:t>
            </w:r>
          </w:p>
        </w:tc>
        <w:tc>
          <w:tcPr>
            <w:tcW w:w="1984" w:type="dxa"/>
            <w:shd w:val="clear" w:color="auto" w:fill="00325F"/>
            <w:vAlign w:val="center"/>
          </w:tcPr>
          <w:p w14:paraId="7924D6A8" w14:textId="058A881C" w:rsidR="00AA15B0" w:rsidRPr="00B859BC" w:rsidRDefault="00AA15B0" w:rsidP="5D9ACFEF">
            <w:pPr>
              <w:pStyle w:val="Heading1"/>
              <w:numPr>
                <w:ilvl w:val="0"/>
                <w:numId w:val="0"/>
              </w:numPr>
              <w:jc w:val="center"/>
              <w:rPr>
                <w:rStyle w:val="Emphasis"/>
                <w:rFonts w:asciiTheme="minorHAnsi" w:hAnsiTheme="minorHAnsi" w:cstheme="minorBidi"/>
                <w:i w:val="0"/>
                <w:iCs w:val="0"/>
                <w:sz w:val="24"/>
                <w:szCs w:val="24"/>
              </w:rPr>
            </w:pPr>
            <w:r w:rsidRPr="5D9ACFEF">
              <w:rPr>
                <w:rStyle w:val="Emphasis"/>
                <w:rFonts w:asciiTheme="minorHAnsi" w:hAnsiTheme="minorHAnsi" w:cstheme="minorBidi"/>
                <w:sz w:val="24"/>
                <w:szCs w:val="24"/>
              </w:rPr>
              <w:t>Signature</w:t>
            </w:r>
          </w:p>
          <w:p w14:paraId="32DAD5C0" w14:textId="52C15779" w:rsidR="00AA15B0" w:rsidRPr="0038160D" w:rsidRDefault="1EB9AC6D" w:rsidP="6F7DC51F">
            <w:r w:rsidRPr="6F7DC51F">
              <w:rPr>
                <w:rFonts w:ascii="Arial" w:eastAsia="Arial" w:hAnsi="Arial" w:cs="Arial"/>
                <w:color w:val="881798"/>
                <w:sz w:val="16"/>
                <w:szCs w:val="16"/>
                <w:u w:val="single"/>
              </w:rPr>
              <w:t xml:space="preserve">My signature below </w:t>
            </w:r>
            <w:r w:rsidR="1662B510" w:rsidRPr="6F7DC51F">
              <w:rPr>
                <w:rFonts w:ascii="Arial" w:eastAsia="Arial" w:hAnsi="Arial" w:cs="Arial"/>
                <w:color w:val="881798"/>
                <w:sz w:val="16"/>
                <w:szCs w:val="16"/>
                <w:u w:val="single"/>
              </w:rPr>
              <w:t>indicates</w:t>
            </w:r>
            <w:r w:rsidRPr="6F7DC51F">
              <w:rPr>
                <w:rFonts w:ascii="Arial" w:eastAsia="Arial" w:hAnsi="Arial" w:cs="Arial"/>
                <w:color w:val="881798"/>
                <w:sz w:val="16"/>
                <w:szCs w:val="16"/>
                <w:u w:val="single"/>
              </w:rPr>
              <w:t xml:space="preserve"> </w:t>
            </w:r>
            <w:r w:rsidR="29EAD030" w:rsidRPr="6F7DC51F">
              <w:rPr>
                <w:rFonts w:ascii="Arial" w:eastAsia="Arial" w:hAnsi="Arial" w:cs="Arial"/>
                <w:color w:val="881798"/>
                <w:sz w:val="16"/>
                <w:szCs w:val="16"/>
                <w:u w:val="single"/>
              </w:rPr>
              <w:t xml:space="preserve">I </w:t>
            </w:r>
            <w:r w:rsidRPr="6F7DC51F">
              <w:rPr>
                <w:rFonts w:ascii="Arial" w:eastAsia="Arial" w:hAnsi="Arial" w:cs="Arial"/>
                <w:color w:val="881798"/>
                <w:sz w:val="16"/>
                <w:szCs w:val="16"/>
                <w:u w:val="single"/>
              </w:rPr>
              <w:t>accept to carry out the delegated task(s)</w:t>
            </w:r>
          </w:p>
        </w:tc>
        <w:tc>
          <w:tcPr>
            <w:tcW w:w="1134" w:type="dxa"/>
            <w:shd w:val="clear" w:color="auto" w:fill="00325F"/>
            <w:vAlign w:val="center"/>
          </w:tcPr>
          <w:p w14:paraId="1046E5EB"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Initials</w:t>
            </w:r>
          </w:p>
        </w:tc>
        <w:tc>
          <w:tcPr>
            <w:tcW w:w="1985" w:type="dxa"/>
            <w:shd w:val="clear" w:color="auto" w:fill="00325F"/>
            <w:vAlign w:val="center"/>
          </w:tcPr>
          <w:p w14:paraId="0AEF2092"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**Tasks Delegated</w:t>
            </w:r>
          </w:p>
        </w:tc>
        <w:tc>
          <w:tcPr>
            <w:tcW w:w="1417" w:type="dxa"/>
            <w:shd w:val="clear" w:color="auto" w:fill="00325F"/>
          </w:tcPr>
          <w:p w14:paraId="12C13D5C"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From</w:t>
            </w:r>
          </w:p>
          <w:p w14:paraId="1A5BAE5E"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p>
        </w:tc>
        <w:tc>
          <w:tcPr>
            <w:tcW w:w="1276" w:type="dxa"/>
            <w:shd w:val="clear" w:color="auto" w:fill="00325F"/>
          </w:tcPr>
          <w:p w14:paraId="4A3D0B9D"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To</w:t>
            </w:r>
          </w:p>
        </w:tc>
        <w:tc>
          <w:tcPr>
            <w:tcW w:w="1758" w:type="dxa"/>
            <w:shd w:val="clear" w:color="auto" w:fill="00325F"/>
            <w:vAlign w:val="center"/>
          </w:tcPr>
          <w:p w14:paraId="22F35A1B"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Signature</w:t>
            </w:r>
          </w:p>
        </w:tc>
        <w:tc>
          <w:tcPr>
            <w:tcW w:w="1117" w:type="dxa"/>
            <w:shd w:val="clear" w:color="auto" w:fill="00325F"/>
            <w:vAlign w:val="center"/>
          </w:tcPr>
          <w:p w14:paraId="6CD49001" w14:textId="77777777" w:rsidR="00AA15B0" w:rsidRPr="00B859BC" w:rsidRDefault="00AA15B0" w:rsidP="00AF3438">
            <w:pPr>
              <w:pStyle w:val="Heading1"/>
              <w:numPr>
                <w:ilvl w:val="0"/>
                <w:numId w:val="0"/>
              </w:numPr>
              <w:jc w:val="center"/>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Date</w:t>
            </w:r>
          </w:p>
        </w:tc>
      </w:tr>
      <w:tr w:rsidR="00AA15B0" w:rsidRPr="00B859BC" w14:paraId="717CB538" w14:textId="77777777" w:rsidTr="6F7DC51F">
        <w:trPr>
          <w:cantSplit/>
          <w:trHeight w:hRule="exact" w:val="680"/>
        </w:trPr>
        <w:tc>
          <w:tcPr>
            <w:tcW w:w="1868" w:type="dxa"/>
          </w:tcPr>
          <w:p w14:paraId="2F80FB5D" w14:textId="77777777" w:rsidR="00AA15B0" w:rsidRPr="00B859BC" w:rsidRDefault="00AA15B0" w:rsidP="00AF3438">
            <w:pPr>
              <w:spacing w:line="360" w:lineRule="auto"/>
              <w:jc w:val="center"/>
              <w:rPr>
                <w:rFonts w:asciiTheme="majorHAnsi" w:hAnsiTheme="majorHAnsi" w:cstheme="majorHAnsi"/>
              </w:rPr>
            </w:pPr>
          </w:p>
        </w:tc>
        <w:tc>
          <w:tcPr>
            <w:tcW w:w="1535" w:type="dxa"/>
            <w:vAlign w:val="center"/>
          </w:tcPr>
          <w:p w14:paraId="0237ED2A" w14:textId="77777777" w:rsidR="00AA15B0" w:rsidRPr="00B859BC" w:rsidRDefault="00AA15B0" w:rsidP="00AF3438">
            <w:pPr>
              <w:spacing w:line="360" w:lineRule="auto"/>
              <w:rPr>
                <w:rFonts w:asciiTheme="majorHAnsi" w:hAnsiTheme="majorHAnsi" w:cstheme="majorHAnsi"/>
              </w:rPr>
            </w:pPr>
          </w:p>
          <w:p w14:paraId="36921796" w14:textId="77777777" w:rsidR="00AA15B0" w:rsidRPr="00B859BC" w:rsidRDefault="00AA15B0" w:rsidP="00AF3438">
            <w:pPr>
              <w:spacing w:line="360" w:lineRule="auto"/>
              <w:rPr>
                <w:rFonts w:asciiTheme="majorHAnsi" w:hAnsiTheme="majorHAnsi" w:cstheme="majorHAnsi"/>
              </w:rPr>
            </w:pPr>
          </w:p>
        </w:tc>
        <w:tc>
          <w:tcPr>
            <w:tcW w:w="1984" w:type="dxa"/>
          </w:tcPr>
          <w:p w14:paraId="1D9F993B" w14:textId="77777777" w:rsidR="00AA15B0" w:rsidRPr="00B859BC" w:rsidRDefault="00AA15B0" w:rsidP="00AF3438">
            <w:pPr>
              <w:spacing w:line="360" w:lineRule="auto"/>
              <w:jc w:val="center"/>
              <w:rPr>
                <w:rFonts w:asciiTheme="majorHAnsi" w:hAnsiTheme="majorHAnsi" w:cstheme="majorHAnsi"/>
              </w:rPr>
            </w:pPr>
          </w:p>
        </w:tc>
        <w:tc>
          <w:tcPr>
            <w:tcW w:w="1134" w:type="dxa"/>
          </w:tcPr>
          <w:p w14:paraId="0EC63EB5" w14:textId="77777777" w:rsidR="00AA15B0" w:rsidRPr="00B859BC" w:rsidRDefault="00AA15B0" w:rsidP="00AF3438">
            <w:pPr>
              <w:spacing w:line="360" w:lineRule="auto"/>
              <w:jc w:val="center"/>
              <w:rPr>
                <w:rFonts w:asciiTheme="majorHAnsi" w:hAnsiTheme="majorHAnsi" w:cstheme="majorHAnsi"/>
              </w:rPr>
            </w:pPr>
          </w:p>
        </w:tc>
        <w:tc>
          <w:tcPr>
            <w:tcW w:w="1985" w:type="dxa"/>
          </w:tcPr>
          <w:p w14:paraId="66606A29" w14:textId="77777777" w:rsidR="00AA15B0" w:rsidRPr="00B859BC" w:rsidRDefault="00AA15B0" w:rsidP="00AF3438">
            <w:pPr>
              <w:spacing w:line="360" w:lineRule="auto"/>
              <w:rPr>
                <w:rFonts w:asciiTheme="majorHAnsi" w:hAnsiTheme="majorHAnsi" w:cstheme="majorHAnsi"/>
              </w:rPr>
            </w:pPr>
          </w:p>
        </w:tc>
        <w:tc>
          <w:tcPr>
            <w:tcW w:w="1417" w:type="dxa"/>
          </w:tcPr>
          <w:p w14:paraId="1BD5A0E1" w14:textId="77777777" w:rsidR="00AA15B0" w:rsidRPr="00B859BC" w:rsidRDefault="00AA15B0" w:rsidP="00AF3438">
            <w:pPr>
              <w:spacing w:line="360" w:lineRule="auto"/>
              <w:rPr>
                <w:rFonts w:asciiTheme="majorHAnsi" w:hAnsiTheme="majorHAnsi" w:cstheme="majorHAnsi"/>
              </w:rPr>
            </w:pPr>
          </w:p>
        </w:tc>
        <w:tc>
          <w:tcPr>
            <w:tcW w:w="1276" w:type="dxa"/>
            <w:vAlign w:val="center"/>
          </w:tcPr>
          <w:p w14:paraId="6D89A67C" w14:textId="77777777" w:rsidR="00AA15B0" w:rsidRPr="00B859BC" w:rsidRDefault="00AA15B0" w:rsidP="00AF3438">
            <w:pPr>
              <w:spacing w:line="360" w:lineRule="auto"/>
              <w:rPr>
                <w:rFonts w:asciiTheme="majorHAnsi" w:hAnsiTheme="majorHAnsi" w:cstheme="majorHAnsi"/>
              </w:rPr>
            </w:pPr>
          </w:p>
        </w:tc>
        <w:tc>
          <w:tcPr>
            <w:tcW w:w="1758" w:type="dxa"/>
          </w:tcPr>
          <w:p w14:paraId="54C4DF94" w14:textId="77777777" w:rsidR="00AA15B0" w:rsidRPr="00B859BC" w:rsidRDefault="00AA15B0" w:rsidP="00AF3438">
            <w:pPr>
              <w:spacing w:line="360" w:lineRule="auto"/>
              <w:jc w:val="center"/>
              <w:rPr>
                <w:rFonts w:asciiTheme="majorHAnsi" w:hAnsiTheme="majorHAnsi" w:cstheme="majorHAnsi"/>
              </w:rPr>
            </w:pPr>
          </w:p>
        </w:tc>
        <w:tc>
          <w:tcPr>
            <w:tcW w:w="1117" w:type="dxa"/>
          </w:tcPr>
          <w:p w14:paraId="1FC20669" w14:textId="77777777" w:rsidR="00AA15B0" w:rsidRPr="00B859BC" w:rsidRDefault="00AA15B0" w:rsidP="00AF3438">
            <w:pPr>
              <w:spacing w:line="360" w:lineRule="auto"/>
              <w:jc w:val="center"/>
              <w:rPr>
                <w:rFonts w:asciiTheme="majorHAnsi" w:hAnsiTheme="majorHAnsi" w:cstheme="majorHAnsi"/>
              </w:rPr>
            </w:pPr>
          </w:p>
        </w:tc>
      </w:tr>
      <w:tr w:rsidR="00AA15B0" w:rsidRPr="00B859BC" w14:paraId="482E998F" w14:textId="77777777" w:rsidTr="6F7DC51F">
        <w:trPr>
          <w:cantSplit/>
          <w:trHeight w:hRule="exact" w:val="680"/>
        </w:trPr>
        <w:tc>
          <w:tcPr>
            <w:tcW w:w="1868" w:type="dxa"/>
          </w:tcPr>
          <w:p w14:paraId="584125B2" w14:textId="77777777" w:rsidR="00AA15B0" w:rsidRPr="00B859BC" w:rsidRDefault="00AA15B0" w:rsidP="00AF3438">
            <w:pPr>
              <w:spacing w:line="360" w:lineRule="auto"/>
              <w:jc w:val="center"/>
              <w:rPr>
                <w:rFonts w:asciiTheme="majorHAnsi" w:hAnsiTheme="majorHAnsi" w:cstheme="majorHAnsi"/>
              </w:rPr>
            </w:pPr>
          </w:p>
          <w:p w14:paraId="564FFD59" w14:textId="77777777" w:rsidR="00AA15B0" w:rsidRPr="00B859BC" w:rsidRDefault="00AA15B0" w:rsidP="00AF3438">
            <w:pPr>
              <w:spacing w:line="360" w:lineRule="auto"/>
              <w:jc w:val="center"/>
              <w:rPr>
                <w:rFonts w:asciiTheme="majorHAnsi" w:hAnsiTheme="majorHAnsi" w:cstheme="majorHAnsi"/>
              </w:rPr>
            </w:pPr>
          </w:p>
        </w:tc>
        <w:tc>
          <w:tcPr>
            <w:tcW w:w="1535" w:type="dxa"/>
            <w:vAlign w:val="center"/>
          </w:tcPr>
          <w:p w14:paraId="55B71772" w14:textId="77777777" w:rsidR="00AA15B0" w:rsidRPr="00B859BC" w:rsidRDefault="00AA15B0" w:rsidP="00AF3438">
            <w:pPr>
              <w:spacing w:line="360" w:lineRule="auto"/>
              <w:rPr>
                <w:rFonts w:asciiTheme="majorHAnsi" w:hAnsiTheme="majorHAnsi" w:cstheme="majorHAnsi"/>
              </w:rPr>
            </w:pPr>
          </w:p>
        </w:tc>
        <w:tc>
          <w:tcPr>
            <w:tcW w:w="1984" w:type="dxa"/>
          </w:tcPr>
          <w:p w14:paraId="6C0B61A1" w14:textId="77777777" w:rsidR="00AA15B0" w:rsidRPr="00B859BC" w:rsidRDefault="00AA15B0" w:rsidP="00AF3438">
            <w:pPr>
              <w:spacing w:line="360" w:lineRule="auto"/>
              <w:jc w:val="center"/>
              <w:rPr>
                <w:rFonts w:asciiTheme="majorHAnsi" w:hAnsiTheme="majorHAnsi" w:cstheme="majorHAnsi"/>
              </w:rPr>
            </w:pPr>
          </w:p>
        </w:tc>
        <w:tc>
          <w:tcPr>
            <w:tcW w:w="1134" w:type="dxa"/>
          </w:tcPr>
          <w:p w14:paraId="0BAD48F0" w14:textId="77777777" w:rsidR="00AA15B0" w:rsidRPr="00B859BC" w:rsidRDefault="00AA15B0" w:rsidP="00AF3438">
            <w:pPr>
              <w:spacing w:line="360" w:lineRule="auto"/>
              <w:jc w:val="center"/>
              <w:rPr>
                <w:rFonts w:asciiTheme="majorHAnsi" w:hAnsiTheme="majorHAnsi" w:cstheme="majorHAnsi"/>
              </w:rPr>
            </w:pPr>
          </w:p>
        </w:tc>
        <w:tc>
          <w:tcPr>
            <w:tcW w:w="1985" w:type="dxa"/>
          </w:tcPr>
          <w:p w14:paraId="11D3E4F3" w14:textId="77777777" w:rsidR="00AA15B0" w:rsidRPr="00B859BC" w:rsidRDefault="00AA15B0" w:rsidP="00AF3438">
            <w:pPr>
              <w:spacing w:line="360" w:lineRule="auto"/>
              <w:rPr>
                <w:rFonts w:asciiTheme="majorHAnsi" w:hAnsiTheme="majorHAnsi" w:cstheme="majorHAnsi"/>
              </w:rPr>
            </w:pPr>
          </w:p>
        </w:tc>
        <w:tc>
          <w:tcPr>
            <w:tcW w:w="1417" w:type="dxa"/>
          </w:tcPr>
          <w:p w14:paraId="0902F5E1" w14:textId="77777777" w:rsidR="00AA15B0" w:rsidRPr="00B859BC" w:rsidRDefault="00AA15B0" w:rsidP="00AF3438">
            <w:pPr>
              <w:spacing w:line="360" w:lineRule="auto"/>
              <w:rPr>
                <w:rFonts w:asciiTheme="majorHAnsi" w:hAnsiTheme="majorHAnsi" w:cstheme="majorHAnsi"/>
              </w:rPr>
            </w:pPr>
          </w:p>
        </w:tc>
        <w:tc>
          <w:tcPr>
            <w:tcW w:w="1276" w:type="dxa"/>
            <w:vAlign w:val="center"/>
          </w:tcPr>
          <w:p w14:paraId="519F63AC" w14:textId="77777777" w:rsidR="00AA15B0" w:rsidRPr="00B859BC" w:rsidRDefault="00AA15B0" w:rsidP="00AF3438">
            <w:pPr>
              <w:spacing w:line="360" w:lineRule="auto"/>
              <w:rPr>
                <w:rFonts w:asciiTheme="majorHAnsi" w:hAnsiTheme="majorHAnsi" w:cstheme="majorHAnsi"/>
              </w:rPr>
            </w:pPr>
          </w:p>
        </w:tc>
        <w:tc>
          <w:tcPr>
            <w:tcW w:w="1758" w:type="dxa"/>
          </w:tcPr>
          <w:p w14:paraId="6ABF9A65" w14:textId="77777777" w:rsidR="00AA15B0" w:rsidRPr="00B859BC" w:rsidRDefault="00AA15B0" w:rsidP="00AF3438">
            <w:pPr>
              <w:spacing w:line="360" w:lineRule="auto"/>
              <w:jc w:val="center"/>
              <w:rPr>
                <w:rFonts w:asciiTheme="majorHAnsi" w:hAnsiTheme="majorHAnsi" w:cstheme="majorHAnsi"/>
              </w:rPr>
            </w:pPr>
          </w:p>
        </w:tc>
        <w:tc>
          <w:tcPr>
            <w:tcW w:w="1117" w:type="dxa"/>
          </w:tcPr>
          <w:p w14:paraId="5392F785" w14:textId="77777777" w:rsidR="00AA15B0" w:rsidRPr="00B859BC" w:rsidRDefault="00AA15B0" w:rsidP="00AF3438">
            <w:pPr>
              <w:spacing w:line="360" w:lineRule="auto"/>
              <w:jc w:val="center"/>
              <w:rPr>
                <w:rFonts w:asciiTheme="majorHAnsi" w:hAnsiTheme="majorHAnsi" w:cstheme="majorHAnsi"/>
              </w:rPr>
            </w:pPr>
          </w:p>
        </w:tc>
      </w:tr>
      <w:tr w:rsidR="00AA15B0" w:rsidRPr="00B859BC" w14:paraId="1258D9DE" w14:textId="77777777" w:rsidTr="6F7DC51F">
        <w:trPr>
          <w:cantSplit/>
          <w:trHeight w:hRule="exact" w:val="680"/>
        </w:trPr>
        <w:tc>
          <w:tcPr>
            <w:tcW w:w="1868" w:type="dxa"/>
          </w:tcPr>
          <w:p w14:paraId="3EC5E089" w14:textId="77777777" w:rsidR="00AA15B0" w:rsidRPr="00B859BC" w:rsidRDefault="00AA15B0" w:rsidP="00AF3438">
            <w:pPr>
              <w:spacing w:line="360" w:lineRule="auto"/>
              <w:jc w:val="center"/>
              <w:rPr>
                <w:rFonts w:asciiTheme="majorHAnsi" w:hAnsiTheme="majorHAnsi" w:cstheme="majorHAnsi"/>
              </w:rPr>
            </w:pPr>
          </w:p>
          <w:p w14:paraId="4843BC97" w14:textId="77777777" w:rsidR="00AA15B0" w:rsidRPr="00B859BC" w:rsidRDefault="00AA15B0" w:rsidP="00AF3438">
            <w:pPr>
              <w:spacing w:line="360" w:lineRule="auto"/>
              <w:jc w:val="center"/>
              <w:rPr>
                <w:rFonts w:asciiTheme="majorHAnsi" w:hAnsiTheme="majorHAnsi" w:cstheme="majorHAnsi"/>
              </w:rPr>
            </w:pPr>
          </w:p>
        </w:tc>
        <w:tc>
          <w:tcPr>
            <w:tcW w:w="1535" w:type="dxa"/>
            <w:vAlign w:val="center"/>
          </w:tcPr>
          <w:p w14:paraId="69A6B802" w14:textId="77777777" w:rsidR="00AA15B0" w:rsidRPr="00B859BC" w:rsidRDefault="00AA15B0" w:rsidP="00AF3438">
            <w:pPr>
              <w:spacing w:line="360" w:lineRule="auto"/>
              <w:rPr>
                <w:rFonts w:asciiTheme="majorHAnsi" w:hAnsiTheme="majorHAnsi" w:cstheme="majorHAnsi"/>
              </w:rPr>
            </w:pPr>
          </w:p>
        </w:tc>
        <w:tc>
          <w:tcPr>
            <w:tcW w:w="1984" w:type="dxa"/>
          </w:tcPr>
          <w:p w14:paraId="3BEE05AF" w14:textId="77777777" w:rsidR="00AA15B0" w:rsidRPr="00B859BC" w:rsidRDefault="00AA15B0" w:rsidP="00AF3438">
            <w:pPr>
              <w:spacing w:line="360" w:lineRule="auto"/>
              <w:jc w:val="center"/>
              <w:rPr>
                <w:rFonts w:asciiTheme="majorHAnsi" w:hAnsiTheme="majorHAnsi" w:cstheme="majorHAnsi"/>
              </w:rPr>
            </w:pPr>
          </w:p>
        </w:tc>
        <w:tc>
          <w:tcPr>
            <w:tcW w:w="1134" w:type="dxa"/>
          </w:tcPr>
          <w:p w14:paraId="355CE610" w14:textId="77777777" w:rsidR="00AA15B0" w:rsidRPr="00B859BC" w:rsidRDefault="00AA15B0" w:rsidP="00AF3438">
            <w:pPr>
              <w:spacing w:line="360" w:lineRule="auto"/>
              <w:jc w:val="center"/>
              <w:rPr>
                <w:rFonts w:asciiTheme="majorHAnsi" w:hAnsiTheme="majorHAnsi" w:cstheme="majorHAnsi"/>
              </w:rPr>
            </w:pPr>
          </w:p>
        </w:tc>
        <w:tc>
          <w:tcPr>
            <w:tcW w:w="1985" w:type="dxa"/>
          </w:tcPr>
          <w:p w14:paraId="47F2C556" w14:textId="77777777" w:rsidR="00AA15B0" w:rsidRPr="00B859BC" w:rsidRDefault="00AA15B0" w:rsidP="00AF3438">
            <w:pPr>
              <w:spacing w:line="360" w:lineRule="auto"/>
              <w:rPr>
                <w:rFonts w:asciiTheme="majorHAnsi" w:hAnsiTheme="majorHAnsi" w:cstheme="majorHAnsi"/>
              </w:rPr>
            </w:pPr>
          </w:p>
        </w:tc>
        <w:tc>
          <w:tcPr>
            <w:tcW w:w="1417" w:type="dxa"/>
          </w:tcPr>
          <w:p w14:paraId="47893FB2" w14:textId="77777777" w:rsidR="00AA15B0" w:rsidRPr="00B859BC" w:rsidRDefault="00AA15B0" w:rsidP="00AF3438">
            <w:pPr>
              <w:spacing w:line="360" w:lineRule="auto"/>
              <w:rPr>
                <w:rFonts w:asciiTheme="majorHAnsi" w:hAnsiTheme="majorHAnsi" w:cstheme="majorHAnsi"/>
              </w:rPr>
            </w:pPr>
          </w:p>
        </w:tc>
        <w:tc>
          <w:tcPr>
            <w:tcW w:w="1276" w:type="dxa"/>
            <w:vAlign w:val="center"/>
          </w:tcPr>
          <w:p w14:paraId="775D6621" w14:textId="77777777" w:rsidR="00AA15B0" w:rsidRPr="00B859BC" w:rsidRDefault="00AA15B0" w:rsidP="00AF3438">
            <w:pPr>
              <w:spacing w:line="360" w:lineRule="auto"/>
              <w:rPr>
                <w:rFonts w:asciiTheme="majorHAnsi" w:hAnsiTheme="majorHAnsi" w:cstheme="majorHAnsi"/>
              </w:rPr>
            </w:pPr>
          </w:p>
        </w:tc>
        <w:tc>
          <w:tcPr>
            <w:tcW w:w="1758" w:type="dxa"/>
          </w:tcPr>
          <w:p w14:paraId="5523F15B" w14:textId="77777777" w:rsidR="00AA15B0" w:rsidRPr="00B859BC" w:rsidRDefault="00AA15B0" w:rsidP="00AF3438">
            <w:pPr>
              <w:spacing w:line="360" w:lineRule="auto"/>
              <w:jc w:val="center"/>
              <w:rPr>
                <w:rFonts w:asciiTheme="majorHAnsi" w:hAnsiTheme="majorHAnsi" w:cstheme="majorHAnsi"/>
              </w:rPr>
            </w:pPr>
          </w:p>
        </w:tc>
        <w:tc>
          <w:tcPr>
            <w:tcW w:w="1117" w:type="dxa"/>
          </w:tcPr>
          <w:p w14:paraId="5EEF0327" w14:textId="77777777" w:rsidR="00AA15B0" w:rsidRPr="00B859BC" w:rsidRDefault="00AA15B0" w:rsidP="00AF3438">
            <w:pPr>
              <w:spacing w:line="360" w:lineRule="auto"/>
              <w:jc w:val="center"/>
              <w:rPr>
                <w:rFonts w:asciiTheme="majorHAnsi" w:hAnsiTheme="majorHAnsi" w:cstheme="majorHAnsi"/>
              </w:rPr>
            </w:pPr>
          </w:p>
        </w:tc>
      </w:tr>
      <w:tr w:rsidR="00AA15B0" w:rsidRPr="00B859BC" w14:paraId="57EBAD87" w14:textId="77777777" w:rsidTr="6F7DC51F">
        <w:trPr>
          <w:cantSplit/>
          <w:trHeight w:hRule="exact" w:val="680"/>
        </w:trPr>
        <w:tc>
          <w:tcPr>
            <w:tcW w:w="1868" w:type="dxa"/>
          </w:tcPr>
          <w:p w14:paraId="75AAE64C" w14:textId="77777777" w:rsidR="00AA15B0" w:rsidRPr="00B859BC" w:rsidRDefault="00AA15B0" w:rsidP="00AF3438">
            <w:pPr>
              <w:spacing w:line="360" w:lineRule="auto"/>
              <w:jc w:val="center"/>
              <w:rPr>
                <w:rFonts w:asciiTheme="majorHAnsi" w:hAnsiTheme="majorHAnsi" w:cstheme="majorHAnsi"/>
              </w:rPr>
            </w:pPr>
          </w:p>
          <w:p w14:paraId="3851EAD8" w14:textId="77777777" w:rsidR="00AA15B0" w:rsidRPr="00B859BC" w:rsidRDefault="00AA15B0" w:rsidP="00AF3438">
            <w:pPr>
              <w:spacing w:line="360" w:lineRule="auto"/>
              <w:jc w:val="center"/>
              <w:rPr>
                <w:rFonts w:asciiTheme="majorHAnsi" w:hAnsiTheme="majorHAnsi" w:cstheme="majorHAnsi"/>
              </w:rPr>
            </w:pPr>
          </w:p>
        </w:tc>
        <w:tc>
          <w:tcPr>
            <w:tcW w:w="1535" w:type="dxa"/>
          </w:tcPr>
          <w:p w14:paraId="39AB366A" w14:textId="77777777" w:rsidR="00AA15B0" w:rsidRPr="00B859BC" w:rsidRDefault="00AA15B0" w:rsidP="00AF3438">
            <w:pPr>
              <w:spacing w:line="360" w:lineRule="auto"/>
              <w:jc w:val="center"/>
              <w:rPr>
                <w:rFonts w:asciiTheme="majorHAnsi" w:hAnsiTheme="majorHAnsi" w:cstheme="majorHAnsi"/>
              </w:rPr>
            </w:pPr>
          </w:p>
        </w:tc>
        <w:tc>
          <w:tcPr>
            <w:tcW w:w="1984" w:type="dxa"/>
          </w:tcPr>
          <w:p w14:paraId="78534118" w14:textId="77777777" w:rsidR="00AA15B0" w:rsidRPr="00B859BC" w:rsidRDefault="00AA15B0" w:rsidP="00AF3438">
            <w:pPr>
              <w:spacing w:line="360" w:lineRule="auto"/>
              <w:jc w:val="center"/>
              <w:rPr>
                <w:rFonts w:asciiTheme="majorHAnsi" w:hAnsiTheme="majorHAnsi" w:cstheme="majorHAnsi"/>
              </w:rPr>
            </w:pPr>
          </w:p>
        </w:tc>
        <w:tc>
          <w:tcPr>
            <w:tcW w:w="1134" w:type="dxa"/>
          </w:tcPr>
          <w:p w14:paraId="2CF52597" w14:textId="77777777" w:rsidR="00AA15B0" w:rsidRPr="00B859BC" w:rsidRDefault="00AA15B0" w:rsidP="00AF3438">
            <w:pPr>
              <w:spacing w:line="360" w:lineRule="auto"/>
              <w:jc w:val="center"/>
              <w:rPr>
                <w:rFonts w:asciiTheme="majorHAnsi" w:hAnsiTheme="majorHAnsi" w:cstheme="majorHAnsi"/>
              </w:rPr>
            </w:pPr>
          </w:p>
        </w:tc>
        <w:tc>
          <w:tcPr>
            <w:tcW w:w="1985" w:type="dxa"/>
          </w:tcPr>
          <w:p w14:paraId="53AFCCAC" w14:textId="77777777" w:rsidR="00AA15B0" w:rsidRPr="00B859BC" w:rsidRDefault="00AA15B0" w:rsidP="00AF3438">
            <w:pPr>
              <w:spacing w:line="360" w:lineRule="auto"/>
              <w:jc w:val="center"/>
              <w:rPr>
                <w:rFonts w:asciiTheme="majorHAnsi" w:hAnsiTheme="majorHAnsi" w:cstheme="majorHAnsi"/>
              </w:rPr>
            </w:pPr>
          </w:p>
        </w:tc>
        <w:tc>
          <w:tcPr>
            <w:tcW w:w="1417" w:type="dxa"/>
          </w:tcPr>
          <w:p w14:paraId="1A4BD2E1" w14:textId="77777777" w:rsidR="00AA15B0" w:rsidRPr="00B859BC" w:rsidRDefault="00AA15B0" w:rsidP="00AF3438">
            <w:pPr>
              <w:spacing w:line="360" w:lineRule="auto"/>
              <w:jc w:val="center"/>
              <w:rPr>
                <w:rFonts w:asciiTheme="majorHAnsi" w:hAnsiTheme="majorHAnsi" w:cstheme="majorHAnsi"/>
              </w:rPr>
            </w:pPr>
          </w:p>
        </w:tc>
        <w:tc>
          <w:tcPr>
            <w:tcW w:w="1276" w:type="dxa"/>
          </w:tcPr>
          <w:p w14:paraId="69E5C6E5" w14:textId="77777777" w:rsidR="00AA15B0" w:rsidRPr="00B859BC" w:rsidRDefault="00AA15B0" w:rsidP="00AF3438">
            <w:pPr>
              <w:spacing w:line="360" w:lineRule="auto"/>
              <w:jc w:val="center"/>
              <w:rPr>
                <w:rFonts w:asciiTheme="majorHAnsi" w:hAnsiTheme="majorHAnsi" w:cstheme="majorHAnsi"/>
              </w:rPr>
            </w:pPr>
          </w:p>
        </w:tc>
        <w:tc>
          <w:tcPr>
            <w:tcW w:w="1758" w:type="dxa"/>
          </w:tcPr>
          <w:p w14:paraId="2F0C3222" w14:textId="77777777" w:rsidR="00AA15B0" w:rsidRPr="00B859BC" w:rsidRDefault="00AA15B0" w:rsidP="00AF3438">
            <w:pPr>
              <w:spacing w:line="360" w:lineRule="auto"/>
              <w:jc w:val="center"/>
              <w:rPr>
                <w:rFonts w:asciiTheme="majorHAnsi" w:hAnsiTheme="majorHAnsi" w:cstheme="majorHAnsi"/>
              </w:rPr>
            </w:pPr>
          </w:p>
        </w:tc>
        <w:tc>
          <w:tcPr>
            <w:tcW w:w="1117" w:type="dxa"/>
          </w:tcPr>
          <w:p w14:paraId="01EC0E42" w14:textId="77777777" w:rsidR="00AA15B0" w:rsidRPr="00B859BC" w:rsidRDefault="00AA15B0" w:rsidP="00AF3438">
            <w:pPr>
              <w:spacing w:line="360" w:lineRule="auto"/>
              <w:jc w:val="center"/>
              <w:rPr>
                <w:rFonts w:asciiTheme="majorHAnsi" w:hAnsiTheme="majorHAnsi" w:cstheme="majorHAnsi"/>
              </w:rPr>
            </w:pPr>
          </w:p>
        </w:tc>
      </w:tr>
      <w:tr w:rsidR="00AA2F0D" w:rsidRPr="00B859BC" w14:paraId="5A696D65" w14:textId="77777777" w:rsidTr="6F7DC51F">
        <w:trPr>
          <w:cantSplit/>
          <w:trHeight w:hRule="exact" w:val="680"/>
        </w:trPr>
        <w:tc>
          <w:tcPr>
            <w:tcW w:w="1868" w:type="dxa"/>
          </w:tcPr>
          <w:p w14:paraId="64A91BC5" w14:textId="77777777" w:rsidR="00AA2F0D" w:rsidRPr="00B859BC" w:rsidRDefault="00AA2F0D" w:rsidP="00AF3438">
            <w:pPr>
              <w:spacing w:line="360" w:lineRule="auto"/>
              <w:jc w:val="center"/>
              <w:rPr>
                <w:rFonts w:asciiTheme="majorHAnsi" w:hAnsiTheme="majorHAnsi" w:cstheme="majorHAnsi"/>
              </w:rPr>
            </w:pPr>
          </w:p>
        </w:tc>
        <w:tc>
          <w:tcPr>
            <w:tcW w:w="1535" w:type="dxa"/>
          </w:tcPr>
          <w:p w14:paraId="469B49E7" w14:textId="77777777" w:rsidR="00AA2F0D" w:rsidRPr="00B859BC" w:rsidRDefault="00AA2F0D" w:rsidP="00AF3438">
            <w:pPr>
              <w:spacing w:line="360" w:lineRule="auto"/>
              <w:jc w:val="center"/>
              <w:rPr>
                <w:rFonts w:asciiTheme="majorHAnsi" w:hAnsiTheme="majorHAnsi" w:cstheme="majorHAnsi"/>
              </w:rPr>
            </w:pPr>
          </w:p>
        </w:tc>
        <w:tc>
          <w:tcPr>
            <w:tcW w:w="1984" w:type="dxa"/>
          </w:tcPr>
          <w:p w14:paraId="4E6F0DFD" w14:textId="77777777" w:rsidR="00AA2F0D" w:rsidRPr="00B859BC" w:rsidRDefault="00AA2F0D" w:rsidP="00AF3438">
            <w:pPr>
              <w:spacing w:line="360" w:lineRule="auto"/>
              <w:jc w:val="center"/>
              <w:rPr>
                <w:rFonts w:asciiTheme="majorHAnsi" w:hAnsiTheme="majorHAnsi" w:cstheme="majorHAnsi"/>
              </w:rPr>
            </w:pPr>
          </w:p>
        </w:tc>
        <w:tc>
          <w:tcPr>
            <w:tcW w:w="1134" w:type="dxa"/>
          </w:tcPr>
          <w:p w14:paraId="15789268" w14:textId="77777777" w:rsidR="00AA2F0D" w:rsidRPr="00B859BC" w:rsidRDefault="00AA2F0D" w:rsidP="00AF3438">
            <w:pPr>
              <w:spacing w:line="360" w:lineRule="auto"/>
              <w:jc w:val="center"/>
              <w:rPr>
                <w:rFonts w:asciiTheme="majorHAnsi" w:hAnsiTheme="majorHAnsi" w:cstheme="majorHAnsi"/>
              </w:rPr>
            </w:pPr>
          </w:p>
        </w:tc>
        <w:tc>
          <w:tcPr>
            <w:tcW w:w="1985" w:type="dxa"/>
          </w:tcPr>
          <w:p w14:paraId="4D955E0C" w14:textId="77777777" w:rsidR="00AA2F0D" w:rsidRPr="00B859BC" w:rsidRDefault="00AA2F0D" w:rsidP="00AF3438">
            <w:pPr>
              <w:spacing w:line="360" w:lineRule="auto"/>
              <w:jc w:val="center"/>
              <w:rPr>
                <w:rFonts w:asciiTheme="majorHAnsi" w:hAnsiTheme="majorHAnsi" w:cstheme="majorHAnsi"/>
              </w:rPr>
            </w:pPr>
          </w:p>
        </w:tc>
        <w:tc>
          <w:tcPr>
            <w:tcW w:w="1417" w:type="dxa"/>
          </w:tcPr>
          <w:p w14:paraId="7645CA06" w14:textId="77777777" w:rsidR="00AA2F0D" w:rsidRPr="00B859BC" w:rsidRDefault="00AA2F0D" w:rsidP="00AF3438">
            <w:pPr>
              <w:spacing w:line="360" w:lineRule="auto"/>
              <w:jc w:val="center"/>
              <w:rPr>
                <w:rFonts w:asciiTheme="majorHAnsi" w:hAnsiTheme="majorHAnsi" w:cstheme="majorHAnsi"/>
              </w:rPr>
            </w:pPr>
          </w:p>
        </w:tc>
        <w:tc>
          <w:tcPr>
            <w:tcW w:w="1276" w:type="dxa"/>
          </w:tcPr>
          <w:p w14:paraId="6E6435F2" w14:textId="77777777" w:rsidR="00AA2F0D" w:rsidRPr="00B859BC" w:rsidRDefault="00AA2F0D" w:rsidP="00AF3438">
            <w:pPr>
              <w:spacing w:line="360" w:lineRule="auto"/>
              <w:jc w:val="center"/>
              <w:rPr>
                <w:rFonts w:asciiTheme="majorHAnsi" w:hAnsiTheme="majorHAnsi" w:cstheme="majorHAnsi"/>
              </w:rPr>
            </w:pPr>
          </w:p>
        </w:tc>
        <w:tc>
          <w:tcPr>
            <w:tcW w:w="1758" w:type="dxa"/>
          </w:tcPr>
          <w:p w14:paraId="1576892A" w14:textId="77777777" w:rsidR="00AA2F0D" w:rsidRPr="00B859BC" w:rsidRDefault="00AA2F0D" w:rsidP="00AF3438">
            <w:pPr>
              <w:spacing w:line="360" w:lineRule="auto"/>
              <w:jc w:val="center"/>
              <w:rPr>
                <w:rFonts w:asciiTheme="majorHAnsi" w:hAnsiTheme="majorHAnsi" w:cstheme="majorHAnsi"/>
              </w:rPr>
            </w:pPr>
          </w:p>
        </w:tc>
        <w:tc>
          <w:tcPr>
            <w:tcW w:w="1117" w:type="dxa"/>
          </w:tcPr>
          <w:p w14:paraId="7F78DAA8" w14:textId="77777777" w:rsidR="00AA2F0D" w:rsidRPr="00B859BC" w:rsidRDefault="00AA2F0D" w:rsidP="00AF3438">
            <w:pPr>
              <w:spacing w:line="360" w:lineRule="auto"/>
              <w:jc w:val="center"/>
              <w:rPr>
                <w:rFonts w:asciiTheme="majorHAnsi" w:hAnsiTheme="majorHAnsi" w:cstheme="majorHAnsi"/>
              </w:rPr>
            </w:pPr>
          </w:p>
        </w:tc>
      </w:tr>
    </w:tbl>
    <w:p w14:paraId="076CECB0" w14:textId="77777777" w:rsidR="00AA15B0" w:rsidRDefault="00AA15B0" w:rsidP="00AA15B0">
      <w:pPr>
        <w:rPr>
          <w:rFonts w:ascii="Arial" w:hAnsi="Arial" w:cs="Arial"/>
          <w:sz w:val="18"/>
          <w:szCs w:val="18"/>
        </w:rPr>
      </w:pPr>
      <w:r w:rsidRPr="002B0D05">
        <w:rPr>
          <w:rFonts w:ascii="Arial" w:hAnsi="Arial" w:cs="Arial"/>
          <w:sz w:val="18"/>
          <w:szCs w:val="18"/>
        </w:rPr>
        <w:t xml:space="preserve">*Study roles can include but not limited to: </w:t>
      </w:r>
      <w:r>
        <w:rPr>
          <w:rFonts w:ascii="Arial" w:hAnsi="Arial" w:cs="Arial"/>
          <w:sz w:val="18"/>
          <w:szCs w:val="18"/>
        </w:rPr>
        <w:t xml:space="preserve">Principal Investigator, </w:t>
      </w:r>
      <w:r w:rsidRPr="002B0D05">
        <w:rPr>
          <w:rFonts w:ascii="Arial" w:hAnsi="Arial" w:cs="Arial"/>
          <w:sz w:val="18"/>
          <w:szCs w:val="18"/>
        </w:rPr>
        <w:t>C</w:t>
      </w:r>
      <w:r>
        <w:rPr>
          <w:rFonts w:ascii="Arial" w:hAnsi="Arial" w:cs="Arial"/>
          <w:sz w:val="18"/>
          <w:szCs w:val="18"/>
        </w:rPr>
        <w:t>o-Investigator, Trial Manager, R</w:t>
      </w:r>
      <w:r w:rsidRPr="002B0D05">
        <w:rPr>
          <w:rFonts w:ascii="Arial" w:hAnsi="Arial" w:cs="Arial"/>
          <w:sz w:val="18"/>
          <w:szCs w:val="18"/>
        </w:rPr>
        <w:t xml:space="preserve">esearch </w:t>
      </w:r>
      <w:r>
        <w:rPr>
          <w:rFonts w:ascii="Arial" w:hAnsi="Arial" w:cs="Arial"/>
          <w:sz w:val="18"/>
          <w:szCs w:val="18"/>
        </w:rPr>
        <w:t>Nurse, L</w:t>
      </w:r>
      <w:r w:rsidRPr="002B0D05">
        <w:rPr>
          <w:rFonts w:ascii="Arial" w:hAnsi="Arial" w:cs="Arial"/>
          <w:sz w:val="18"/>
          <w:szCs w:val="18"/>
        </w:rPr>
        <w:t xml:space="preserve">ead </w:t>
      </w:r>
      <w:r>
        <w:rPr>
          <w:rFonts w:ascii="Arial" w:hAnsi="Arial" w:cs="Arial"/>
          <w:sz w:val="18"/>
          <w:szCs w:val="18"/>
        </w:rPr>
        <w:t>P</w:t>
      </w:r>
      <w:r w:rsidRPr="002B0D05">
        <w:rPr>
          <w:rFonts w:ascii="Arial" w:hAnsi="Arial" w:cs="Arial"/>
          <w:sz w:val="18"/>
          <w:szCs w:val="18"/>
        </w:rPr>
        <w:t xml:space="preserve">harmacist, </w:t>
      </w:r>
      <w:r>
        <w:rPr>
          <w:rFonts w:ascii="Arial" w:hAnsi="Arial" w:cs="Arial"/>
          <w:sz w:val="18"/>
          <w:szCs w:val="18"/>
        </w:rPr>
        <w:t>T</w:t>
      </w:r>
      <w:r w:rsidRPr="002B0D05">
        <w:rPr>
          <w:rFonts w:ascii="Arial" w:hAnsi="Arial" w:cs="Arial"/>
          <w:sz w:val="18"/>
          <w:szCs w:val="18"/>
        </w:rPr>
        <w:t xml:space="preserve">rial </w:t>
      </w:r>
      <w:r>
        <w:rPr>
          <w:rFonts w:ascii="Arial" w:hAnsi="Arial" w:cs="Arial"/>
          <w:sz w:val="18"/>
          <w:szCs w:val="18"/>
        </w:rPr>
        <w:t>C</w:t>
      </w:r>
      <w:r w:rsidRPr="002B0D05">
        <w:rPr>
          <w:rFonts w:ascii="Arial" w:hAnsi="Arial" w:cs="Arial"/>
          <w:sz w:val="18"/>
          <w:szCs w:val="18"/>
        </w:rPr>
        <w:t xml:space="preserve">oordinator  </w:t>
      </w:r>
    </w:p>
    <w:p w14:paraId="78C0E1D8" w14:textId="77777777" w:rsidR="00AA15B0" w:rsidRPr="00D64D9A" w:rsidRDefault="00AA15B0" w:rsidP="00AA15B0">
      <w:pPr>
        <w:rPr>
          <w:rFonts w:ascii="Arial" w:hAnsi="Arial" w:cs="Arial"/>
          <w:sz w:val="18"/>
          <w:szCs w:val="18"/>
        </w:rPr>
      </w:pPr>
    </w:p>
    <w:p w14:paraId="1AA5075E" w14:textId="77777777" w:rsidR="00AA15B0" w:rsidRPr="002B0D05" w:rsidRDefault="00AA15B0" w:rsidP="00AA15B0">
      <w:pPr>
        <w:rPr>
          <w:rFonts w:ascii="Arial" w:hAnsi="Arial" w:cs="Arial"/>
          <w:b/>
          <w:bCs/>
          <w:sz w:val="18"/>
          <w:szCs w:val="18"/>
        </w:rPr>
      </w:pPr>
    </w:p>
    <w:sdt>
      <w:sdtPr>
        <w:rPr>
          <w:rFonts w:ascii="Calibri Light" w:eastAsia="Aptos" w:hAnsi="Calibri Light" w:cs="Calibri Light"/>
          <w:color w:val="041E42"/>
          <w:kern w:val="2"/>
          <w14:ligatures w14:val="standardContextual"/>
        </w:rPr>
        <w:id w:val="7415399"/>
        <w:docPartObj>
          <w:docPartGallery w:val="Page Numbers (Bottom of Page)"/>
          <w:docPartUnique/>
        </w:docPartObj>
      </w:sdtPr>
      <w:sdtEndPr>
        <w:rPr>
          <w:rFonts w:asciiTheme="minorHAnsi" w:hAnsiTheme="minorHAnsi" w:cstheme="minorBidi"/>
          <w:sz w:val="18"/>
          <w:szCs w:val="18"/>
        </w:rPr>
      </w:sdtEndPr>
      <w:sdtContent>
        <w:p w14:paraId="48D006C4" w14:textId="77777777" w:rsidR="00AA15B0" w:rsidRPr="00F1598C" w:rsidRDefault="00AA15B0" w:rsidP="00592ABA">
          <w:pPr>
            <w:framePr w:w="1353" w:wrap="none" w:vAnchor="text" w:hAnchor="page" w:x="7486" w:y="2734"/>
            <w:tabs>
              <w:tab w:val="center" w:pos="4513"/>
              <w:tab w:val="right" w:pos="9026"/>
            </w:tabs>
            <w:jc w:val="center"/>
            <w:rPr>
              <w:rFonts w:asciiTheme="minorHAnsi" w:eastAsia="Aptos" w:hAnsiTheme="minorHAnsi" w:cstheme="minorHAnsi"/>
              <w:color w:val="041E42"/>
              <w:kern w:val="2"/>
              <w:sz w:val="18"/>
              <w:szCs w:val="18"/>
              <w14:ligatures w14:val="standardContextual"/>
            </w:rPr>
          </w:pPr>
          <w:r w:rsidRPr="00F1598C">
            <w:rPr>
              <w:rFonts w:asciiTheme="minorHAnsi" w:eastAsia="Aptos" w:hAnsiTheme="minorHAnsi" w:cstheme="minorHAnsi"/>
              <w:color w:val="041E42"/>
              <w:kern w:val="2"/>
              <w:sz w:val="18"/>
              <w:szCs w:val="18"/>
              <w14:ligatures w14:val="standardContextual"/>
            </w:rPr>
            <w:t>Page ___ of ___</w:t>
          </w:r>
        </w:p>
      </w:sdtContent>
    </w:sdt>
    <w:p w14:paraId="37A4D08C" w14:textId="3B144C74" w:rsidR="00067833" w:rsidRDefault="00AA15B0" w:rsidP="00B859BC">
      <w:pPr>
        <w:rPr>
          <w:rFonts w:ascii="Arial" w:hAnsi="Arial" w:cs="Arial"/>
          <w:b/>
          <w:bCs/>
          <w:sz w:val="18"/>
          <w:szCs w:val="18"/>
          <w:u w:val="single"/>
        </w:rPr>
      </w:pPr>
      <w:r w:rsidRPr="002B0D05">
        <w:rPr>
          <w:rFonts w:ascii="Arial" w:hAnsi="Arial" w:cs="Arial"/>
          <w:b/>
          <w:bCs/>
          <w:sz w:val="18"/>
          <w:szCs w:val="18"/>
        </w:rPr>
        <w:t xml:space="preserve">PI Signature: (Sign once </w:t>
      </w:r>
      <w:r w:rsidR="00F57C5A">
        <w:rPr>
          <w:rFonts w:ascii="Arial" w:hAnsi="Arial" w:cs="Arial"/>
          <w:b/>
          <w:bCs/>
          <w:sz w:val="18"/>
          <w:szCs w:val="18"/>
        </w:rPr>
        <w:t>location</w:t>
      </w:r>
      <w:r>
        <w:rPr>
          <w:rFonts w:ascii="Arial" w:hAnsi="Arial" w:cs="Arial"/>
          <w:b/>
          <w:bCs/>
          <w:sz w:val="18"/>
          <w:szCs w:val="18"/>
        </w:rPr>
        <w:t xml:space="preserve"> closed</w:t>
      </w:r>
      <w:r w:rsidRPr="002B0D05">
        <w:rPr>
          <w:rFonts w:ascii="Arial" w:hAnsi="Arial" w:cs="Arial"/>
          <w:b/>
          <w:bCs/>
          <w:sz w:val="18"/>
          <w:szCs w:val="18"/>
        </w:rPr>
        <w:t xml:space="preserv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rPr>
        <w:t xml:space="preserve">Date: </w:t>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r w:rsidRPr="002B0D05">
        <w:rPr>
          <w:rFonts w:ascii="Arial" w:hAnsi="Arial" w:cs="Arial"/>
          <w:b/>
          <w:bCs/>
          <w:sz w:val="18"/>
          <w:szCs w:val="18"/>
          <w:u w:val="single"/>
        </w:rPr>
        <w:tab/>
      </w:r>
    </w:p>
    <w:p w14:paraId="59F974B0" w14:textId="77777777" w:rsidR="00637E63" w:rsidRDefault="00637E63" w:rsidP="00B859BC">
      <w:pPr>
        <w:rPr>
          <w:rFonts w:ascii="Arial" w:hAnsi="Arial" w:cs="Arial"/>
          <w:b/>
          <w:bCs/>
          <w:sz w:val="18"/>
          <w:szCs w:val="18"/>
          <w:u w:val="single"/>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93"/>
        <w:gridCol w:w="4536"/>
      </w:tblGrid>
      <w:tr w:rsidR="00637E63" w:rsidRPr="00333A91" w14:paraId="0695CF6B" w14:textId="77777777" w:rsidTr="00AA3078">
        <w:trPr>
          <w:trHeight w:val="296"/>
        </w:trPr>
        <w:tc>
          <w:tcPr>
            <w:tcW w:w="14029" w:type="dxa"/>
            <w:gridSpan w:val="3"/>
          </w:tcPr>
          <w:p w14:paraId="499C2720" w14:textId="77777777" w:rsidR="00637E63" w:rsidRPr="00333A91" w:rsidRDefault="00637E63" w:rsidP="00AA3078">
            <w:pPr>
              <w:pStyle w:val="Heading1"/>
              <w:numPr>
                <w:ilvl w:val="0"/>
                <w:numId w:val="0"/>
              </w:numPr>
              <w:rPr>
                <w:sz w:val="16"/>
                <w:szCs w:val="16"/>
              </w:rPr>
            </w:pPr>
            <w:r w:rsidRPr="00333A91">
              <w:rPr>
                <w:sz w:val="16"/>
                <w:szCs w:val="16"/>
              </w:rPr>
              <w:t xml:space="preserve">** </w:t>
            </w:r>
            <w:r w:rsidRPr="00333A91">
              <w:rPr>
                <w:b w:val="0"/>
                <w:sz w:val="16"/>
                <w:szCs w:val="16"/>
              </w:rPr>
              <w:t xml:space="preserve">Tasks delegated </w:t>
            </w:r>
            <w:r w:rsidRPr="00333A91">
              <w:rPr>
                <w:b w:val="0"/>
                <w:i/>
                <w:sz w:val="16"/>
                <w:szCs w:val="16"/>
              </w:rPr>
              <w:t xml:space="preserve">(change to study specific as necessary – tasks in </w:t>
            </w:r>
            <w:r w:rsidRPr="00333A91">
              <w:rPr>
                <w:i/>
                <w:sz w:val="16"/>
                <w:szCs w:val="16"/>
              </w:rPr>
              <w:t>Bold</w:t>
            </w:r>
            <w:r w:rsidRPr="00333A91">
              <w:rPr>
                <w:b w:val="0"/>
                <w:i/>
                <w:sz w:val="16"/>
                <w:szCs w:val="16"/>
              </w:rPr>
              <w:t xml:space="preserve"> should not be removed unless otherwise agreed with Senior Clinical Trial Monitor or designee)</w:t>
            </w:r>
          </w:p>
        </w:tc>
      </w:tr>
      <w:tr w:rsidR="00637E63" w:rsidRPr="00333A91" w14:paraId="5D1799D5" w14:textId="77777777" w:rsidTr="00AA3078">
        <w:trPr>
          <w:trHeight w:val="219"/>
        </w:trPr>
        <w:tc>
          <w:tcPr>
            <w:tcW w:w="4500" w:type="dxa"/>
          </w:tcPr>
          <w:p w14:paraId="3C42F8B7" w14:textId="77777777" w:rsidR="00637E63" w:rsidRPr="00333A91" w:rsidRDefault="00637E63" w:rsidP="00AA3078">
            <w:pPr>
              <w:pStyle w:val="Heading1"/>
              <w:numPr>
                <w:ilvl w:val="0"/>
                <w:numId w:val="0"/>
              </w:numPr>
              <w:ind w:left="720" w:hanging="720"/>
              <w:rPr>
                <w:sz w:val="16"/>
                <w:szCs w:val="16"/>
              </w:rPr>
            </w:pPr>
            <w:r w:rsidRPr="00333A91">
              <w:rPr>
                <w:sz w:val="16"/>
                <w:szCs w:val="16"/>
              </w:rPr>
              <w:t>1. Obtain informed consent</w:t>
            </w:r>
          </w:p>
        </w:tc>
        <w:tc>
          <w:tcPr>
            <w:tcW w:w="4993" w:type="dxa"/>
          </w:tcPr>
          <w:p w14:paraId="704C4AD6" w14:textId="77777777" w:rsidR="00637E63" w:rsidRPr="00333A91" w:rsidRDefault="00637E63" w:rsidP="00AA3078">
            <w:pPr>
              <w:pStyle w:val="Heading1"/>
              <w:numPr>
                <w:ilvl w:val="0"/>
                <w:numId w:val="0"/>
              </w:numPr>
              <w:rPr>
                <w:sz w:val="16"/>
                <w:szCs w:val="16"/>
              </w:rPr>
            </w:pPr>
            <w:r w:rsidRPr="00333A91">
              <w:rPr>
                <w:sz w:val="16"/>
                <w:szCs w:val="16"/>
              </w:rPr>
              <w:t>9. Completion of CRFs</w:t>
            </w:r>
          </w:p>
        </w:tc>
        <w:tc>
          <w:tcPr>
            <w:tcW w:w="4536" w:type="dxa"/>
          </w:tcPr>
          <w:p w14:paraId="39DFE316" w14:textId="77777777" w:rsidR="00637E63" w:rsidRPr="00333A91" w:rsidRDefault="00637E63" w:rsidP="00AA3078">
            <w:pPr>
              <w:pStyle w:val="Heading1"/>
              <w:numPr>
                <w:ilvl w:val="0"/>
                <w:numId w:val="0"/>
              </w:numPr>
              <w:rPr>
                <w:sz w:val="16"/>
                <w:szCs w:val="16"/>
              </w:rPr>
            </w:pPr>
            <w:r w:rsidRPr="00333A91">
              <w:rPr>
                <w:sz w:val="16"/>
                <w:szCs w:val="16"/>
              </w:rPr>
              <w:t>17. IMP dispensing</w:t>
            </w:r>
          </w:p>
        </w:tc>
      </w:tr>
      <w:tr w:rsidR="00637E63" w:rsidRPr="00333A91" w14:paraId="14B644B5" w14:textId="77777777" w:rsidTr="00AA3078">
        <w:trPr>
          <w:trHeight w:val="219"/>
        </w:trPr>
        <w:tc>
          <w:tcPr>
            <w:tcW w:w="4500" w:type="dxa"/>
          </w:tcPr>
          <w:p w14:paraId="6D756E39" w14:textId="77777777" w:rsidR="00637E63" w:rsidRPr="00333A91" w:rsidRDefault="00637E63" w:rsidP="00AA3078">
            <w:pPr>
              <w:pStyle w:val="Heading1"/>
              <w:numPr>
                <w:ilvl w:val="0"/>
                <w:numId w:val="0"/>
              </w:numPr>
              <w:ind w:left="720" w:hanging="720"/>
              <w:rPr>
                <w:sz w:val="16"/>
                <w:szCs w:val="16"/>
              </w:rPr>
            </w:pPr>
            <w:r w:rsidRPr="00333A91">
              <w:rPr>
                <w:sz w:val="16"/>
                <w:szCs w:val="16"/>
              </w:rPr>
              <w:t>2. Obtain medical history</w:t>
            </w:r>
          </w:p>
        </w:tc>
        <w:tc>
          <w:tcPr>
            <w:tcW w:w="4993" w:type="dxa"/>
          </w:tcPr>
          <w:p w14:paraId="4D12657C"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10. Data QC check</w:t>
            </w:r>
          </w:p>
        </w:tc>
        <w:tc>
          <w:tcPr>
            <w:tcW w:w="4536" w:type="dxa"/>
          </w:tcPr>
          <w:p w14:paraId="55CC2BB9" w14:textId="77777777" w:rsidR="00637E63" w:rsidRPr="00333A91" w:rsidRDefault="00637E63" w:rsidP="00AA3078">
            <w:pPr>
              <w:pStyle w:val="Heading1"/>
              <w:numPr>
                <w:ilvl w:val="0"/>
                <w:numId w:val="0"/>
              </w:numPr>
              <w:ind w:left="720" w:hanging="720"/>
              <w:rPr>
                <w:sz w:val="16"/>
                <w:szCs w:val="16"/>
              </w:rPr>
            </w:pPr>
            <w:r w:rsidRPr="00333A91">
              <w:rPr>
                <w:sz w:val="16"/>
                <w:szCs w:val="16"/>
              </w:rPr>
              <w:t>18. IMP accountability</w:t>
            </w:r>
          </w:p>
        </w:tc>
      </w:tr>
      <w:tr w:rsidR="00637E63" w:rsidRPr="00333A91" w14:paraId="31277973" w14:textId="77777777" w:rsidTr="00AA3078">
        <w:trPr>
          <w:trHeight w:val="219"/>
        </w:trPr>
        <w:tc>
          <w:tcPr>
            <w:tcW w:w="4500" w:type="dxa"/>
          </w:tcPr>
          <w:p w14:paraId="2F7687D5"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3. Perform physical examination (Medical Doctor only)</w:t>
            </w:r>
          </w:p>
        </w:tc>
        <w:tc>
          <w:tcPr>
            <w:tcW w:w="4993" w:type="dxa"/>
          </w:tcPr>
          <w:p w14:paraId="7145B311" w14:textId="77777777" w:rsidR="00637E63" w:rsidRPr="00333A91" w:rsidRDefault="00637E63" w:rsidP="00AA3078">
            <w:pPr>
              <w:pStyle w:val="Heading1"/>
              <w:numPr>
                <w:ilvl w:val="0"/>
                <w:numId w:val="0"/>
              </w:numPr>
              <w:ind w:left="720" w:hanging="720"/>
              <w:rPr>
                <w:sz w:val="16"/>
                <w:szCs w:val="16"/>
              </w:rPr>
            </w:pPr>
            <w:r w:rsidRPr="00333A91">
              <w:rPr>
                <w:sz w:val="16"/>
                <w:szCs w:val="16"/>
              </w:rPr>
              <w:t>11. Data query completion</w:t>
            </w:r>
          </w:p>
        </w:tc>
        <w:tc>
          <w:tcPr>
            <w:tcW w:w="4536" w:type="dxa"/>
          </w:tcPr>
          <w:p w14:paraId="19F39853"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19. IMP Administration</w:t>
            </w:r>
          </w:p>
        </w:tc>
      </w:tr>
      <w:tr w:rsidR="00637E63" w:rsidRPr="00333A91" w14:paraId="4202B926" w14:textId="77777777" w:rsidTr="00AA3078">
        <w:trPr>
          <w:trHeight w:val="219"/>
        </w:trPr>
        <w:tc>
          <w:tcPr>
            <w:tcW w:w="4500" w:type="dxa"/>
          </w:tcPr>
          <w:p w14:paraId="526B0DB0" w14:textId="77777777" w:rsidR="00637E63" w:rsidRPr="00333A91" w:rsidRDefault="00637E63" w:rsidP="00AA3078">
            <w:pPr>
              <w:pStyle w:val="Heading1"/>
              <w:numPr>
                <w:ilvl w:val="0"/>
                <w:numId w:val="0"/>
              </w:numPr>
              <w:ind w:left="720" w:hanging="720"/>
              <w:rPr>
                <w:sz w:val="16"/>
                <w:szCs w:val="16"/>
              </w:rPr>
            </w:pPr>
            <w:r w:rsidRPr="00333A91">
              <w:rPr>
                <w:sz w:val="16"/>
                <w:szCs w:val="16"/>
              </w:rPr>
              <w:t>4. Perform inclusion and exclusion assessments</w:t>
            </w:r>
          </w:p>
        </w:tc>
        <w:tc>
          <w:tcPr>
            <w:tcW w:w="4993" w:type="dxa"/>
          </w:tcPr>
          <w:p w14:paraId="6FF8FBC4"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12. Assessment of AEs and SAEs </w:t>
            </w:r>
            <w:r w:rsidRPr="00333A91">
              <w:rPr>
                <w:color w:val="FF0000"/>
                <w:sz w:val="16"/>
                <w:szCs w:val="16"/>
              </w:rPr>
              <w:t>(Medical Doctor only)</w:t>
            </w:r>
          </w:p>
        </w:tc>
        <w:tc>
          <w:tcPr>
            <w:tcW w:w="4536" w:type="dxa"/>
          </w:tcPr>
          <w:p w14:paraId="3DDF7E72" w14:textId="77777777" w:rsidR="00637E63" w:rsidRPr="00333A91" w:rsidRDefault="00637E63" w:rsidP="00AA3078">
            <w:pPr>
              <w:pStyle w:val="Heading1"/>
              <w:numPr>
                <w:ilvl w:val="0"/>
                <w:numId w:val="0"/>
              </w:numPr>
              <w:ind w:left="720" w:hanging="720"/>
              <w:rPr>
                <w:sz w:val="16"/>
                <w:szCs w:val="16"/>
              </w:rPr>
            </w:pPr>
            <w:r w:rsidRPr="00333A91">
              <w:rPr>
                <w:sz w:val="16"/>
                <w:szCs w:val="16"/>
              </w:rPr>
              <w:t>20. Set up and maintenance of ISF</w:t>
            </w:r>
          </w:p>
        </w:tc>
      </w:tr>
      <w:tr w:rsidR="00637E63" w:rsidRPr="00333A91" w14:paraId="54C60ED2" w14:textId="77777777" w:rsidTr="00AA3078">
        <w:trPr>
          <w:trHeight w:val="219"/>
        </w:trPr>
        <w:tc>
          <w:tcPr>
            <w:tcW w:w="4500" w:type="dxa"/>
          </w:tcPr>
          <w:p w14:paraId="7D85C98F"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5. Confirm eligibility </w:t>
            </w:r>
            <w:r w:rsidRPr="00333A91">
              <w:rPr>
                <w:color w:val="FF0000"/>
                <w:sz w:val="16"/>
                <w:szCs w:val="16"/>
              </w:rPr>
              <w:t>(Medical Doctor only)</w:t>
            </w:r>
          </w:p>
        </w:tc>
        <w:tc>
          <w:tcPr>
            <w:tcW w:w="4993" w:type="dxa"/>
          </w:tcPr>
          <w:p w14:paraId="10925C3A" w14:textId="77777777" w:rsidR="00637E63" w:rsidRPr="00333A91" w:rsidRDefault="00637E63" w:rsidP="00AA3078">
            <w:pPr>
              <w:pStyle w:val="Heading1"/>
              <w:numPr>
                <w:ilvl w:val="0"/>
                <w:numId w:val="0"/>
              </w:numPr>
              <w:rPr>
                <w:sz w:val="16"/>
                <w:szCs w:val="16"/>
              </w:rPr>
            </w:pPr>
            <w:r w:rsidRPr="00333A91">
              <w:rPr>
                <w:sz w:val="16"/>
                <w:szCs w:val="16"/>
              </w:rPr>
              <w:t>13. Pharmacovigilance reporting to Sponsor</w:t>
            </w:r>
          </w:p>
        </w:tc>
        <w:tc>
          <w:tcPr>
            <w:tcW w:w="4536" w:type="dxa"/>
          </w:tcPr>
          <w:p w14:paraId="59E8D87D"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21. </w:t>
            </w:r>
            <w:r w:rsidRPr="00333A91">
              <w:rPr>
                <w:b w:val="0"/>
                <w:i/>
                <w:sz w:val="16"/>
                <w:szCs w:val="16"/>
              </w:rPr>
              <w:t>Other (please list)</w:t>
            </w:r>
          </w:p>
        </w:tc>
      </w:tr>
      <w:tr w:rsidR="00637E63" w:rsidRPr="00333A91" w14:paraId="588B8AB2" w14:textId="77777777" w:rsidTr="00AA3078">
        <w:trPr>
          <w:trHeight w:val="219"/>
        </w:trPr>
        <w:tc>
          <w:tcPr>
            <w:tcW w:w="4500" w:type="dxa"/>
          </w:tcPr>
          <w:p w14:paraId="4D337F35" w14:textId="77777777" w:rsidR="00637E63" w:rsidRPr="00333A91" w:rsidRDefault="00637E63" w:rsidP="00AA3078">
            <w:pPr>
              <w:pStyle w:val="Heading1"/>
              <w:numPr>
                <w:ilvl w:val="0"/>
                <w:numId w:val="0"/>
              </w:numPr>
              <w:ind w:left="720" w:hanging="720"/>
              <w:rPr>
                <w:sz w:val="16"/>
                <w:szCs w:val="16"/>
              </w:rPr>
            </w:pPr>
            <w:r w:rsidRPr="00333A91">
              <w:rPr>
                <w:sz w:val="16"/>
                <w:szCs w:val="16"/>
              </w:rPr>
              <w:t xml:space="preserve">6. Medical oversight of participant care </w:t>
            </w:r>
            <w:r w:rsidRPr="00333A91">
              <w:rPr>
                <w:b w:val="0"/>
                <w:sz w:val="16"/>
                <w:szCs w:val="16"/>
              </w:rPr>
              <w:t>(Medical Doctor only)</w:t>
            </w:r>
          </w:p>
        </w:tc>
        <w:tc>
          <w:tcPr>
            <w:tcW w:w="4993" w:type="dxa"/>
          </w:tcPr>
          <w:p w14:paraId="4BA3E3D4" w14:textId="77777777" w:rsidR="00637E63" w:rsidRPr="00333A91" w:rsidRDefault="00637E63" w:rsidP="00AA3078">
            <w:pPr>
              <w:pStyle w:val="Heading1"/>
              <w:numPr>
                <w:ilvl w:val="0"/>
                <w:numId w:val="0"/>
              </w:numPr>
              <w:ind w:left="720" w:hanging="720"/>
              <w:rPr>
                <w:sz w:val="16"/>
                <w:szCs w:val="16"/>
              </w:rPr>
            </w:pPr>
            <w:r w:rsidRPr="00333A91">
              <w:rPr>
                <w:sz w:val="16"/>
                <w:szCs w:val="16"/>
              </w:rPr>
              <w:t>14. Record deviations/violations</w:t>
            </w:r>
          </w:p>
        </w:tc>
        <w:tc>
          <w:tcPr>
            <w:tcW w:w="4536" w:type="dxa"/>
          </w:tcPr>
          <w:p w14:paraId="6968121B"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22. </w:t>
            </w:r>
          </w:p>
        </w:tc>
      </w:tr>
      <w:tr w:rsidR="00637E63" w:rsidRPr="00333A91" w14:paraId="34ABB32C" w14:textId="77777777" w:rsidTr="00AA3078">
        <w:trPr>
          <w:trHeight w:val="219"/>
        </w:trPr>
        <w:tc>
          <w:tcPr>
            <w:tcW w:w="4500" w:type="dxa"/>
          </w:tcPr>
          <w:p w14:paraId="7C54B649"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7. Collection of study specific samples</w:t>
            </w:r>
          </w:p>
        </w:tc>
        <w:tc>
          <w:tcPr>
            <w:tcW w:w="4993" w:type="dxa"/>
          </w:tcPr>
          <w:p w14:paraId="58E216BD" w14:textId="77777777" w:rsidR="00637E63" w:rsidRPr="00333A91" w:rsidRDefault="00637E63" w:rsidP="00AA3078">
            <w:pPr>
              <w:pStyle w:val="Heading1"/>
              <w:numPr>
                <w:ilvl w:val="0"/>
                <w:numId w:val="0"/>
              </w:numPr>
              <w:ind w:left="720" w:hanging="720"/>
              <w:rPr>
                <w:sz w:val="16"/>
                <w:szCs w:val="16"/>
              </w:rPr>
            </w:pPr>
            <w:r w:rsidRPr="00333A91">
              <w:rPr>
                <w:sz w:val="16"/>
                <w:szCs w:val="16"/>
              </w:rPr>
              <w:t>15. Report deviations/violations to Sponsor</w:t>
            </w:r>
          </w:p>
        </w:tc>
        <w:tc>
          <w:tcPr>
            <w:tcW w:w="4536" w:type="dxa"/>
          </w:tcPr>
          <w:p w14:paraId="748F3330"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23. </w:t>
            </w:r>
          </w:p>
        </w:tc>
      </w:tr>
      <w:tr w:rsidR="00637E63" w:rsidRPr="00333A91" w14:paraId="210B3F22" w14:textId="77777777" w:rsidTr="00AA3078">
        <w:trPr>
          <w:trHeight w:val="219"/>
        </w:trPr>
        <w:tc>
          <w:tcPr>
            <w:tcW w:w="4500" w:type="dxa"/>
          </w:tcPr>
          <w:p w14:paraId="3A0566D7"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8. Processing of study specific samples</w:t>
            </w:r>
          </w:p>
        </w:tc>
        <w:tc>
          <w:tcPr>
            <w:tcW w:w="4993" w:type="dxa"/>
          </w:tcPr>
          <w:p w14:paraId="7C47275C" w14:textId="77777777" w:rsidR="00637E63" w:rsidRPr="00333A91" w:rsidRDefault="00637E63" w:rsidP="00AA3078">
            <w:pPr>
              <w:pStyle w:val="Heading1"/>
              <w:numPr>
                <w:ilvl w:val="0"/>
                <w:numId w:val="0"/>
              </w:numPr>
              <w:rPr>
                <w:sz w:val="16"/>
                <w:szCs w:val="16"/>
              </w:rPr>
            </w:pPr>
            <w:r w:rsidRPr="00333A91">
              <w:rPr>
                <w:sz w:val="16"/>
                <w:szCs w:val="16"/>
              </w:rPr>
              <w:t xml:space="preserve">16. IMP prescribing </w:t>
            </w:r>
            <w:r w:rsidRPr="00333A91">
              <w:rPr>
                <w:b w:val="0"/>
                <w:sz w:val="16"/>
                <w:szCs w:val="16"/>
              </w:rPr>
              <w:t xml:space="preserve">(Medical Doctor or </w:t>
            </w:r>
            <w:proofErr w:type="gramStart"/>
            <w:r w:rsidRPr="00333A91">
              <w:rPr>
                <w:b w:val="0"/>
                <w:sz w:val="16"/>
                <w:szCs w:val="16"/>
              </w:rPr>
              <w:t>other</w:t>
            </w:r>
            <w:proofErr w:type="gramEnd"/>
            <w:r w:rsidRPr="00333A91">
              <w:rPr>
                <w:b w:val="0"/>
                <w:sz w:val="16"/>
                <w:szCs w:val="16"/>
              </w:rPr>
              <w:t xml:space="preserve"> authorised prescriber only)</w:t>
            </w:r>
          </w:p>
        </w:tc>
        <w:tc>
          <w:tcPr>
            <w:tcW w:w="4536" w:type="dxa"/>
          </w:tcPr>
          <w:p w14:paraId="50BDEBC8" w14:textId="77777777" w:rsidR="00637E63" w:rsidRPr="00333A91" w:rsidRDefault="00637E63" w:rsidP="00AA3078">
            <w:pPr>
              <w:pStyle w:val="Heading1"/>
              <w:numPr>
                <w:ilvl w:val="0"/>
                <w:numId w:val="0"/>
              </w:numPr>
              <w:ind w:left="720" w:hanging="720"/>
              <w:rPr>
                <w:b w:val="0"/>
                <w:sz w:val="16"/>
                <w:szCs w:val="16"/>
              </w:rPr>
            </w:pPr>
            <w:r w:rsidRPr="00333A91">
              <w:rPr>
                <w:b w:val="0"/>
                <w:sz w:val="16"/>
                <w:szCs w:val="16"/>
              </w:rPr>
              <w:t xml:space="preserve">24. </w:t>
            </w:r>
          </w:p>
        </w:tc>
      </w:tr>
    </w:tbl>
    <w:p w14:paraId="658565B8" w14:textId="77777777" w:rsidR="00637E63" w:rsidRPr="00327FDE" w:rsidRDefault="00637E63" w:rsidP="00B859BC">
      <w:pPr>
        <w:rPr>
          <w:rFonts w:ascii="Arial" w:hAnsi="Arial" w:cs="Arial"/>
          <w:b/>
          <w:bCs/>
          <w:sz w:val="18"/>
          <w:szCs w:val="18"/>
        </w:rPr>
      </w:pPr>
    </w:p>
    <w:sectPr w:rsidR="00637E63" w:rsidRPr="00327FDE" w:rsidSect="00AA2F0D">
      <w:headerReference w:type="default" r:id="rId15"/>
      <w:pgSz w:w="16838" w:h="11906" w:orient="landscape"/>
      <w:pgMar w:top="2495" w:right="1440" w:bottom="1304" w:left="1440"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F403" w14:textId="77777777" w:rsidR="00020962" w:rsidRDefault="00020962">
      <w:r>
        <w:separator/>
      </w:r>
    </w:p>
  </w:endnote>
  <w:endnote w:type="continuationSeparator" w:id="0">
    <w:p w14:paraId="3BE11C27" w14:textId="77777777" w:rsidR="00020962" w:rsidRDefault="0002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4F5E3E56" w14:textId="4E1AA44A"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C407B">
          <w:rPr>
            <w:rStyle w:val="PageNumber"/>
            <w:noProof/>
          </w:rPr>
          <w:t>2</w:t>
        </w:r>
        <w:r>
          <w:rPr>
            <w:rStyle w:val="PageNumber"/>
          </w:rPr>
          <w:fldChar w:fldCharType="end"/>
        </w:r>
      </w:p>
    </w:sdtContent>
  </w:sdt>
  <w:p w14:paraId="6A6AA340" w14:textId="5E7123E0" w:rsidR="008B0E17" w:rsidRDefault="009D6887" w:rsidP="009C7228">
    <w:pPr>
      <w:pStyle w:val="Footer"/>
      <w:ind w:right="360"/>
    </w:pPr>
    <w:r>
      <w:rPr>
        <w:noProof/>
        <w:lang w:eastAsia="en-GB"/>
      </w:rPr>
      <mc:AlternateContent>
        <mc:Choice Requires="wpg">
          <w:drawing>
            <wp:anchor distT="0" distB="0" distL="114300" distR="114300" simplePos="0" relativeHeight="251667456" behindDoc="0" locked="0" layoutInCell="1" allowOverlap="1" wp14:anchorId="3EAF0AC5" wp14:editId="5495D618">
              <wp:simplePos x="0" y="0"/>
              <wp:positionH relativeFrom="column">
                <wp:posOffset>-1209675</wp:posOffset>
              </wp:positionH>
              <wp:positionV relativeFrom="paragraph">
                <wp:posOffset>-247650</wp:posOffset>
              </wp:positionV>
              <wp:extent cx="11021328" cy="1005205"/>
              <wp:effectExtent l="0" t="0" r="8890" b="4445"/>
              <wp:wrapNone/>
              <wp:docPr id="1358731839" name="Group 10"/>
              <wp:cNvGraphicFramePr/>
              <a:graphic xmlns:a="http://schemas.openxmlformats.org/drawingml/2006/main">
                <a:graphicData uri="http://schemas.microsoft.com/office/word/2010/wordprocessingGroup">
                  <wpg:wgp>
                    <wpg:cNvGrpSpPr/>
                    <wpg:grpSpPr>
                      <a:xfrm>
                        <a:off x="0" y="0"/>
                        <a:ext cx="11021328" cy="1005205"/>
                        <a:chOff x="0" y="0"/>
                        <a:chExt cx="7641524" cy="1005234"/>
                      </a:xfrm>
                    </wpg:grpSpPr>
                    <wps:wsp>
                      <wps:cNvPr id="353086588" name="Rectangle 4"/>
                      <wps:cNvSpPr/>
                      <wps:spPr>
                        <a:xfrm>
                          <a:off x="4796058" y="0"/>
                          <a:ext cx="2845466"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37828"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25pt;margin-top:-19.5pt;width:867.8pt;height:79.15pt;z-index:251667456;mso-width-relative:margin;mso-height-relative:margin" coordsize="76415,10052" o:spid="_x0000_s1026" w14:anchorId="06233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">
              <v:rect id="Rectangle 4" style="position:absolute;left:47960;width:28455;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378;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C3260B">
      <w:rPr>
        <w:noProof/>
        <w:lang w:eastAsia="en-GB"/>
      </w:rPr>
      <mc:AlternateContent>
        <mc:Choice Requires="wps">
          <w:drawing>
            <wp:anchor distT="0" distB="0" distL="114300" distR="114300" simplePos="0" relativeHeight="251668480" behindDoc="0" locked="0" layoutInCell="1" allowOverlap="1" wp14:anchorId="28A004A8" wp14:editId="6766C971">
              <wp:simplePos x="0" y="0"/>
              <wp:positionH relativeFrom="column">
                <wp:posOffset>5963285</wp:posOffset>
              </wp:positionH>
              <wp:positionV relativeFrom="paragraph">
                <wp:posOffset>-115570</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39D3C2DE" w:rsidR="006E6AE2" w:rsidRPr="009B13A3" w:rsidRDefault="006E6AE2" w:rsidP="006E6AE2">
                          <w:pPr>
                            <w:pStyle w:val="Footer"/>
                          </w:pPr>
                          <w:r w:rsidRPr="009B13A3">
                            <w:t xml:space="preserve">Document No: </w:t>
                          </w:r>
                          <w:r w:rsidR="007B79BC">
                            <w:t>CR007-T12</w:t>
                          </w:r>
                          <w:r w:rsidRPr="009B13A3">
                            <w:t xml:space="preserve"> v</w:t>
                          </w:r>
                          <w:r w:rsidR="00C3260B">
                            <w:t>4</w:t>
                          </w:r>
                          <w:r w:rsidRPr="009B13A3">
                            <w:t>.0</w:t>
                          </w:r>
                          <w:r w:rsidRPr="009B13A3">
                            <w:br/>
                            <w:t xml:space="preserve">Effective Date: </w:t>
                          </w:r>
                          <w:r w:rsidR="0038160D">
                            <w:t>04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A004A8" id="_x0000_t202" coordsize="21600,21600" o:spt="202" path="m,l,21600r21600,l21600,xe">
              <v:stroke joinstyle="miter"/>
              <v:path gradientshapeok="t" o:connecttype="rect"/>
            </v:shapetype>
            <v:shape id="Text Box 14" o:spid="_x0000_s1026" type="#_x0000_t202" style="position:absolute;margin-left:469.55pt;margin-top:-9.1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" filled="f" stroked="f" strokeweight=".5pt">
              <v:textbox>
                <w:txbxContent>
                  <w:p w14:paraId="18213117" w14:textId="39D3C2DE" w:rsidR="006E6AE2" w:rsidRPr="009B13A3" w:rsidRDefault="006E6AE2" w:rsidP="006E6AE2">
                    <w:pPr>
                      <w:pStyle w:val="Footer"/>
                    </w:pPr>
                    <w:r w:rsidRPr="009B13A3">
                      <w:t xml:space="preserve">Document No: </w:t>
                    </w:r>
                    <w:r w:rsidR="007B79BC">
                      <w:t>CR007-T12</w:t>
                    </w:r>
                    <w:r w:rsidRPr="009B13A3">
                      <w:t xml:space="preserve"> v</w:t>
                    </w:r>
                    <w:r w:rsidR="00C3260B">
                      <w:t>4</w:t>
                    </w:r>
                    <w:r w:rsidRPr="009B13A3">
                      <w:t>.0</w:t>
                    </w:r>
                    <w:r w:rsidRPr="009B13A3">
                      <w:br/>
                      <w:t xml:space="preserve">Effective Date: </w:t>
                    </w:r>
                    <w:r w:rsidR="0038160D">
                      <w:t>04 DEC 2025</w:t>
                    </w:r>
                  </w:p>
                </w:txbxContent>
              </v:textbox>
            </v:shape>
          </w:pict>
        </mc:Fallback>
      </mc:AlternateContent>
    </w:r>
    <w:r w:rsidR="007B79BC">
      <w:rPr>
        <w:noProof/>
        <w:lang w:eastAsia="en-GB"/>
      </w:rPr>
      <mc:AlternateContent>
        <mc:Choice Requires="wps">
          <w:drawing>
            <wp:anchor distT="0" distB="0" distL="114300" distR="114300" simplePos="0" relativeHeight="251669504" behindDoc="0" locked="0" layoutInCell="1" allowOverlap="1" wp14:anchorId="5308ABD2" wp14:editId="676B0DF7">
              <wp:simplePos x="0" y="0"/>
              <wp:positionH relativeFrom="column">
                <wp:posOffset>687346</wp:posOffset>
              </wp:positionH>
              <wp:positionV relativeFrom="paragraph">
                <wp:posOffset>-105576</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0178E96" w14:textId="65073E7D"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8ABD2" id="_x0000_s1027" type="#_x0000_t202" style="position:absolute;margin-left:54.1pt;margin-top:-8.3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" filled="f" stroked="f" strokeweight=".5pt">
              <v:textbox>
                <w:txbxContent>
                  <w:p w14:paraId="00178E96" w14:textId="65073E7D" w:rsidR="006E6AE2" w:rsidRPr="009A0BBA" w:rsidRDefault="006E6AE2" w:rsidP="00280C57">
                    <w:pPr>
                      <w:pStyle w:val="Foote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9EBD" w14:textId="77777777" w:rsidR="00020962" w:rsidRDefault="00020962">
      <w:r>
        <w:separator/>
      </w:r>
    </w:p>
  </w:footnote>
  <w:footnote w:type="continuationSeparator" w:id="0">
    <w:p w14:paraId="000B1A6D" w14:textId="77777777" w:rsidR="00020962" w:rsidRDefault="0002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25007686" w:rsidR="008B0E17" w:rsidRPr="00862648" w:rsidRDefault="00B859BC" w:rsidP="00B859BC">
    <w:pPr>
      <w:pStyle w:val="Header"/>
      <w:tabs>
        <w:tab w:val="left" w:pos="3706"/>
        <w:tab w:val="right" w:pos="13958"/>
      </w:tabs>
    </w:pPr>
    <w:r>
      <w:tab/>
    </w:r>
    <w:r>
      <w:tab/>
    </w:r>
    <w:r>
      <w:tab/>
    </w:r>
    <w:r>
      <w:tab/>
    </w:r>
    <w:r w:rsidR="007B79BC">
      <w:rPr>
        <w:noProof/>
        <w:lang w:eastAsia="en-GB"/>
      </w:rPr>
      <mc:AlternateContent>
        <mc:Choice Requires="wps">
          <w:drawing>
            <wp:anchor distT="0" distB="0" distL="114300" distR="114300" simplePos="0" relativeHeight="251664384" behindDoc="0" locked="0" layoutInCell="1" allowOverlap="1" wp14:anchorId="679C0C46" wp14:editId="5653B523">
              <wp:simplePos x="0" y="0"/>
              <wp:positionH relativeFrom="page">
                <wp:posOffset>7720716</wp:posOffset>
              </wp:positionH>
              <wp:positionV relativeFrom="paragraph">
                <wp:posOffset>-347704</wp:posOffset>
              </wp:positionV>
              <wp:extent cx="2973511" cy="68939"/>
              <wp:effectExtent l="0" t="0" r="0" b="7620"/>
              <wp:wrapNone/>
              <wp:docPr id="1566026996" name="Rectangle 4"/>
              <wp:cNvGraphicFramePr/>
              <a:graphic xmlns:a="http://schemas.openxmlformats.org/drawingml/2006/main">
                <a:graphicData uri="http://schemas.microsoft.com/office/word/2010/wordprocessingShape">
                  <wps:wsp>
                    <wps:cNvSpPr/>
                    <wps:spPr>
                      <a:xfrm>
                        <a:off x="0" y="0"/>
                        <a:ext cx="2973511" cy="6893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607.95pt;margin-top:-27.4pt;width:234.15pt;height:5.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41e42" stroked="f" strokeweight="1pt" w14:anchorId="0B1A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">
              <w10:wrap anchorx="page"/>
            </v:rect>
          </w:pict>
        </mc:Fallback>
      </mc:AlternateContent>
    </w:r>
    <w:r w:rsidR="007B79BC">
      <w:rPr>
        <w:noProof/>
        <w:lang w:eastAsia="en-GB"/>
      </w:rPr>
      <mc:AlternateContent>
        <mc:Choice Requires="wps">
          <w:drawing>
            <wp:anchor distT="0" distB="0" distL="114300" distR="114300" simplePos="0" relativeHeight="251663360" behindDoc="0" locked="0" layoutInCell="1" allowOverlap="1" wp14:anchorId="6D1F2140" wp14:editId="099405A2">
              <wp:simplePos x="0" y="0"/>
              <wp:positionH relativeFrom="column">
                <wp:posOffset>-1144988</wp:posOffset>
              </wp:positionH>
              <wp:positionV relativeFrom="paragraph">
                <wp:posOffset>-323850</wp:posOffset>
              </wp:positionV>
              <wp:extent cx="7943353" cy="55659"/>
              <wp:effectExtent l="0" t="0" r="635" b="1905"/>
              <wp:wrapNone/>
              <wp:docPr id="479464937" name="Rectangle 4"/>
              <wp:cNvGraphicFramePr/>
              <a:graphic xmlns:a="http://schemas.openxmlformats.org/drawingml/2006/main">
                <a:graphicData uri="http://schemas.microsoft.com/office/word/2010/wordprocessingShape">
                  <wps:wsp>
                    <wps:cNvSpPr/>
                    <wps:spPr>
                      <a:xfrm>
                        <a:off x="0" y="0"/>
                        <a:ext cx="7943353" cy="5565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90.15pt;margin-top:-25.5pt;width:625.45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6dc" stroked="f" strokeweight="1pt" w14:anchorId="73E5D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"/>
          </w:pict>
        </mc:Fallback>
      </mc:AlternateContent>
    </w:r>
    <w:r w:rsidR="009A0BBA">
      <w:rPr>
        <w:noProof/>
        <w:lang w:eastAsia="en-GB"/>
      </w:rPr>
      <mc:AlternateContent>
        <mc:Choice Requires="wps">
          <w:drawing>
            <wp:anchor distT="0" distB="0" distL="114300" distR="114300" simplePos="0" relativeHeight="251665408" behindDoc="0" locked="0" layoutInCell="1" allowOverlap="1" wp14:anchorId="628A3C10" wp14:editId="74325AC9">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470BA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lang w:eastAsia="en-GB"/>
      </w:rPr>
      <w:drawing>
        <wp:inline distT="0" distB="0" distL="0" distR="0" wp14:anchorId="144BBABC" wp14:editId="3847863B">
          <wp:extent cx="3238200" cy="535993"/>
          <wp:effectExtent l="0" t="0" r="635" b="0"/>
          <wp:docPr id="830689705"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AC70" w14:textId="77777777" w:rsidR="00067833" w:rsidRDefault="00067833" w:rsidP="00B859BC">
    <w:pPr>
      <w:pStyle w:val="Header"/>
      <w:tabs>
        <w:tab w:val="left" w:pos="3706"/>
        <w:tab w:val="right" w:pos="13958"/>
      </w:tabs>
      <w:rPr>
        <w:noProof/>
      </w:rPr>
    </w:pPr>
    <w:r>
      <w:tab/>
    </w:r>
    <w:r>
      <w:tab/>
    </w:r>
    <w:r>
      <w:rPr>
        <w:noProof/>
        <w:lang w:eastAsia="en-GB"/>
      </w:rPr>
      <w:drawing>
        <wp:inline distT="0" distB="0" distL="0" distR="0" wp14:anchorId="601E1FF9" wp14:editId="7EBD72C3">
          <wp:extent cx="3238200" cy="535993"/>
          <wp:effectExtent l="0" t="0" r="635" b="0"/>
          <wp:docPr id="1898413585" name="Picture 189841358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r>
      <w:tab/>
    </w:r>
    <w:r>
      <w:tab/>
    </w:r>
    <w:r>
      <w:rPr>
        <w:noProof/>
        <w:lang w:eastAsia="en-GB"/>
      </w:rPr>
      <mc:AlternateContent>
        <mc:Choice Requires="wps">
          <w:drawing>
            <wp:anchor distT="0" distB="0" distL="114300" distR="114300" simplePos="0" relativeHeight="251672576" behindDoc="0" locked="0" layoutInCell="1" allowOverlap="1" wp14:anchorId="31E10AAB" wp14:editId="21630A0E">
              <wp:simplePos x="0" y="0"/>
              <wp:positionH relativeFrom="page">
                <wp:posOffset>7720716</wp:posOffset>
              </wp:positionH>
              <wp:positionV relativeFrom="paragraph">
                <wp:posOffset>-347704</wp:posOffset>
              </wp:positionV>
              <wp:extent cx="2973511" cy="68939"/>
              <wp:effectExtent l="0" t="0" r="0" b="7620"/>
              <wp:wrapNone/>
              <wp:docPr id="3" name="Rectangle 4"/>
              <wp:cNvGraphicFramePr/>
              <a:graphic xmlns:a="http://schemas.openxmlformats.org/drawingml/2006/main">
                <a:graphicData uri="http://schemas.microsoft.com/office/word/2010/wordprocessingShape">
                  <wps:wsp>
                    <wps:cNvSpPr/>
                    <wps:spPr>
                      <a:xfrm>
                        <a:off x="0" y="0"/>
                        <a:ext cx="2973511" cy="6893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607.95pt;margin-top:-27.4pt;width:234.15pt;height:5.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41e42" stroked="f" strokeweight="1pt" w14:anchorId="73577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">
              <w10:wrap anchorx="page"/>
            </v:rect>
          </w:pict>
        </mc:Fallback>
      </mc:AlternateContent>
    </w:r>
    <w:r>
      <w:rPr>
        <w:noProof/>
        <w:lang w:eastAsia="en-GB"/>
      </w:rPr>
      <mc:AlternateContent>
        <mc:Choice Requires="wps">
          <w:drawing>
            <wp:anchor distT="0" distB="0" distL="114300" distR="114300" simplePos="0" relativeHeight="251671552" behindDoc="0" locked="0" layoutInCell="1" allowOverlap="1" wp14:anchorId="6F857CF2" wp14:editId="6F174327">
              <wp:simplePos x="0" y="0"/>
              <wp:positionH relativeFrom="column">
                <wp:posOffset>-1144988</wp:posOffset>
              </wp:positionH>
              <wp:positionV relativeFrom="paragraph">
                <wp:posOffset>-323850</wp:posOffset>
              </wp:positionV>
              <wp:extent cx="7943353" cy="55659"/>
              <wp:effectExtent l="0" t="0" r="635" b="1905"/>
              <wp:wrapNone/>
              <wp:docPr id="4" name="Rectangle 4"/>
              <wp:cNvGraphicFramePr/>
              <a:graphic xmlns:a="http://schemas.openxmlformats.org/drawingml/2006/main">
                <a:graphicData uri="http://schemas.microsoft.com/office/word/2010/wordprocessingShape">
                  <wps:wsp>
                    <wps:cNvSpPr/>
                    <wps:spPr>
                      <a:xfrm>
                        <a:off x="0" y="0"/>
                        <a:ext cx="7943353" cy="5565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90.15pt;margin-top:-25.5pt;width:625.45pt;height: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6dc" stroked="f" strokeweight="1pt" w14:anchorId="7859C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"/>
          </w:pict>
        </mc:Fallback>
      </mc:AlternateContent>
    </w:r>
    <w:r>
      <w:rPr>
        <w:noProof/>
        <w:lang w:eastAsia="en-GB"/>
      </w:rPr>
      <mc:AlternateContent>
        <mc:Choice Requires="wps">
          <w:drawing>
            <wp:anchor distT="0" distB="0" distL="114300" distR="114300" simplePos="0" relativeHeight="251673600" behindDoc="0" locked="0" layoutInCell="1" allowOverlap="1" wp14:anchorId="6A781717" wp14:editId="1C1ACB2A">
              <wp:simplePos x="0" y="0"/>
              <wp:positionH relativeFrom="column">
                <wp:posOffset>-1213654</wp:posOffset>
              </wp:positionH>
              <wp:positionV relativeFrom="paragraph">
                <wp:posOffset>-267206</wp:posOffset>
              </wp:positionV>
              <wp:extent cx="7711086" cy="195580"/>
              <wp:effectExtent l="0" t="0" r="0" b="0"/>
              <wp:wrapNone/>
              <wp:docPr id="5"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C904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3109"/>
      <w:gridCol w:w="5083"/>
    </w:tblGrid>
    <w:tr w:rsidR="00067833" w:rsidRPr="00B859BC" w14:paraId="6B7AE8CE" w14:textId="77777777" w:rsidTr="00483FCB">
      <w:trPr>
        <w:trHeight w:val="181"/>
      </w:trPr>
      <w:tc>
        <w:tcPr>
          <w:tcW w:w="5778" w:type="dxa"/>
          <w:shd w:val="clear" w:color="auto" w:fill="00325F"/>
          <w:vAlign w:val="bottom"/>
        </w:tcPr>
        <w:p w14:paraId="6EEB0B91" w14:textId="77777777" w:rsidR="00067833" w:rsidRPr="00B859BC" w:rsidRDefault="00067833" w:rsidP="00067833">
          <w:pPr>
            <w:pStyle w:val="Heading1"/>
            <w:numPr>
              <w:ilvl w:val="0"/>
              <w:numId w:val="0"/>
            </w:numPr>
            <w:ind w:left="720" w:hanging="720"/>
            <w:jc w:val="center"/>
            <w:rPr>
              <w:rStyle w:val="Emphasis"/>
              <w:i w:val="0"/>
              <w:sz w:val="24"/>
              <w:szCs w:val="24"/>
            </w:rPr>
          </w:pPr>
          <w:r w:rsidRPr="00B859BC">
            <w:rPr>
              <w:rStyle w:val="Emphasis"/>
              <w:sz w:val="24"/>
              <w:szCs w:val="24"/>
            </w:rPr>
            <w:t>Study Title</w:t>
          </w:r>
        </w:p>
      </w:tc>
      <w:tc>
        <w:tcPr>
          <w:tcW w:w="3119" w:type="dxa"/>
          <w:shd w:val="clear" w:color="auto" w:fill="00325F"/>
          <w:vAlign w:val="bottom"/>
        </w:tcPr>
        <w:p w14:paraId="4A27B36F" w14:textId="1C3168BF" w:rsidR="00067833" w:rsidRPr="00B859BC" w:rsidRDefault="00067833" w:rsidP="00067833">
          <w:pPr>
            <w:pStyle w:val="Heading1"/>
            <w:numPr>
              <w:ilvl w:val="0"/>
              <w:numId w:val="0"/>
            </w:numPr>
            <w:jc w:val="center"/>
            <w:rPr>
              <w:rStyle w:val="Emphasis"/>
              <w:i w:val="0"/>
              <w:sz w:val="24"/>
              <w:szCs w:val="24"/>
            </w:rPr>
          </w:pPr>
          <w:r w:rsidRPr="00B859BC">
            <w:rPr>
              <w:rStyle w:val="Emphasis"/>
              <w:sz w:val="24"/>
              <w:szCs w:val="24"/>
            </w:rPr>
            <w:t>Sponsor</w:t>
          </w:r>
          <w:r w:rsidR="00FD0C86">
            <w:rPr>
              <w:rStyle w:val="Emphasis"/>
              <w:sz w:val="24"/>
              <w:szCs w:val="24"/>
            </w:rPr>
            <w:t xml:space="preserve"> Number</w:t>
          </w:r>
        </w:p>
      </w:tc>
      <w:tc>
        <w:tcPr>
          <w:tcW w:w="5103" w:type="dxa"/>
          <w:shd w:val="clear" w:color="auto" w:fill="00325F"/>
          <w:vAlign w:val="bottom"/>
        </w:tcPr>
        <w:p w14:paraId="701B899B" w14:textId="77EE1255" w:rsidR="00067833" w:rsidRPr="00B859BC" w:rsidRDefault="00F57C5A" w:rsidP="00067833">
          <w:pPr>
            <w:pStyle w:val="Heading1"/>
            <w:numPr>
              <w:ilvl w:val="0"/>
              <w:numId w:val="0"/>
            </w:numPr>
            <w:jc w:val="center"/>
            <w:rPr>
              <w:rStyle w:val="Emphasis"/>
              <w:i w:val="0"/>
              <w:sz w:val="24"/>
              <w:szCs w:val="24"/>
            </w:rPr>
          </w:pPr>
          <w:r>
            <w:rPr>
              <w:rStyle w:val="Emphasis"/>
              <w:sz w:val="24"/>
              <w:szCs w:val="24"/>
            </w:rPr>
            <w:t>L</w:t>
          </w:r>
          <w:r w:rsidR="00067833" w:rsidRPr="00B859BC">
            <w:rPr>
              <w:rStyle w:val="Emphasis"/>
              <w:sz w:val="24"/>
              <w:szCs w:val="24"/>
            </w:rPr>
            <w:t>ocation</w:t>
          </w:r>
        </w:p>
      </w:tc>
    </w:tr>
    <w:tr w:rsidR="00067833" w:rsidRPr="000A2274" w14:paraId="6C541EBB" w14:textId="77777777" w:rsidTr="0094129D">
      <w:trPr>
        <w:trHeight w:val="513"/>
      </w:trPr>
      <w:tc>
        <w:tcPr>
          <w:tcW w:w="5778" w:type="dxa"/>
          <w:shd w:val="clear" w:color="auto" w:fill="auto"/>
        </w:tcPr>
        <w:p w14:paraId="65421D72" w14:textId="77777777" w:rsidR="00067833" w:rsidRPr="00B859BC" w:rsidRDefault="00067833" w:rsidP="00067833">
          <w:pPr>
            <w:pStyle w:val="Heading1"/>
            <w:numPr>
              <w:ilvl w:val="0"/>
              <w:numId w:val="0"/>
            </w:numPr>
            <w:ind w:left="720" w:hanging="720"/>
            <w:rPr>
              <w:rStyle w:val="Emphasis"/>
              <w:i w:val="0"/>
            </w:rPr>
          </w:pPr>
        </w:p>
      </w:tc>
      <w:tc>
        <w:tcPr>
          <w:tcW w:w="3119" w:type="dxa"/>
          <w:shd w:val="clear" w:color="auto" w:fill="auto"/>
        </w:tcPr>
        <w:p w14:paraId="34708CEF" w14:textId="77777777" w:rsidR="00067833" w:rsidRPr="000A2274" w:rsidRDefault="00067833" w:rsidP="00067833">
          <w:pPr>
            <w:pStyle w:val="Heading1"/>
            <w:numPr>
              <w:ilvl w:val="0"/>
              <w:numId w:val="0"/>
            </w:numPr>
            <w:rPr>
              <w:rStyle w:val="Emphasis"/>
              <w:i w:val="0"/>
            </w:rPr>
          </w:pPr>
        </w:p>
      </w:tc>
      <w:tc>
        <w:tcPr>
          <w:tcW w:w="5103" w:type="dxa"/>
          <w:shd w:val="clear" w:color="auto" w:fill="auto"/>
        </w:tcPr>
        <w:p w14:paraId="5CDB8397" w14:textId="77777777" w:rsidR="00067833" w:rsidRPr="000A2274" w:rsidRDefault="00067833" w:rsidP="00067833">
          <w:pPr>
            <w:pStyle w:val="Heading1"/>
            <w:numPr>
              <w:ilvl w:val="0"/>
              <w:numId w:val="0"/>
            </w:numPr>
            <w:rPr>
              <w:rStyle w:val="Emphasis"/>
              <w:i w:val="0"/>
            </w:rPr>
          </w:pPr>
        </w:p>
      </w:tc>
    </w:tr>
  </w:tbl>
  <w:p w14:paraId="52416589" w14:textId="4D39276F" w:rsidR="00067833" w:rsidRDefault="00067833" w:rsidP="00B859BC">
    <w:pPr>
      <w:pStyle w:val="Header"/>
      <w:tabs>
        <w:tab w:val="left" w:pos="3706"/>
        <w:tab w:val="right" w:pos="13958"/>
      </w:tabs>
    </w:pPr>
  </w:p>
  <w:tbl>
    <w:tblPr>
      <w:tblW w:w="14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2993"/>
      <w:gridCol w:w="2574"/>
      <w:gridCol w:w="2706"/>
      <w:gridCol w:w="2704"/>
    </w:tblGrid>
    <w:tr w:rsidR="00AA2F0D" w:rsidRPr="00B859BC" w14:paraId="0D681C54" w14:textId="77777777" w:rsidTr="00AA3078">
      <w:tc>
        <w:tcPr>
          <w:tcW w:w="3097" w:type="dxa"/>
          <w:shd w:val="clear" w:color="auto" w:fill="00325F"/>
        </w:tcPr>
        <w:p w14:paraId="00E82D03"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Name</w:t>
          </w:r>
        </w:p>
      </w:tc>
      <w:tc>
        <w:tcPr>
          <w:tcW w:w="2993" w:type="dxa"/>
          <w:shd w:val="clear" w:color="auto" w:fill="00325F"/>
        </w:tcPr>
        <w:p w14:paraId="66137CB7"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Signature</w:t>
          </w:r>
        </w:p>
      </w:tc>
      <w:tc>
        <w:tcPr>
          <w:tcW w:w="2574" w:type="dxa"/>
          <w:shd w:val="clear" w:color="auto" w:fill="00325F"/>
        </w:tcPr>
        <w:p w14:paraId="14A47444"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PI Initials</w:t>
          </w:r>
        </w:p>
      </w:tc>
      <w:tc>
        <w:tcPr>
          <w:tcW w:w="2706" w:type="dxa"/>
          <w:shd w:val="clear" w:color="auto" w:fill="00325F"/>
        </w:tcPr>
        <w:p w14:paraId="040D1658"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Date From</w:t>
          </w:r>
        </w:p>
      </w:tc>
      <w:tc>
        <w:tcPr>
          <w:tcW w:w="2704" w:type="dxa"/>
          <w:shd w:val="clear" w:color="auto" w:fill="00325F"/>
        </w:tcPr>
        <w:p w14:paraId="051EE5F2"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r w:rsidRPr="00B859BC">
            <w:rPr>
              <w:rStyle w:val="Emphasis"/>
              <w:rFonts w:asciiTheme="minorHAnsi" w:hAnsiTheme="minorHAnsi" w:cstheme="minorHAnsi"/>
              <w:sz w:val="24"/>
              <w:szCs w:val="24"/>
            </w:rPr>
            <w:t>Date To</w:t>
          </w:r>
        </w:p>
      </w:tc>
    </w:tr>
    <w:tr w:rsidR="00AA2F0D" w:rsidRPr="00B859BC" w14:paraId="4DFDCB2F" w14:textId="77777777" w:rsidTr="00AA3078">
      <w:trPr>
        <w:trHeight w:val="555"/>
      </w:trPr>
      <w:tc>
        <w:tcPr>
          <w:tcW w:w="3097" w:type="dxa"/>
          <w:shd w:val="clear" w:color="auto" w:fill="auto"/>
        </w:tcPr>
        <w:p w14:paraId="6E138AD2"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p>
      </w:tc>
      <w:tc>
        <w:tcPr>
          <w:tcW w:w="2993" w:type="dxa"/>
          <w:shd w:val="clear" w:color="auto" w:fill="auto"/>
        </w:tcPr>
        <w:p w14:paraId="7EC17EFD"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p>
      </w:tc>
      <w:tc>
        <w:tcPr>
          <w:tcW w:w="2574" w:type="dxa"/>
        </w:tcPr>
        <w:p w14:paraId="6031B4E8"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p>
      </w:tc>
      <w:tc>
        <w:tcPr>
          <w:tcW w:w="2706" w:type="dxa"/>
          <w:shd w:val="clear" w:color="auto" w:fill="auto"/>
        </w:tcPr>
        <w:p w14:paraId="6DF61201"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p>
      </w:tc>
      <w:tc>
        <w:tcPr>
          <w:tcW w:w="2704" w:type="dxa"/>
        </w:tcPr>
        <w:p w14:paraId="141D9585" w14:textId="77777777" w:rsidR="00AA2F0D" w:rsidRPr="00B859BC" w:rsidRDefault="00AA2F0D" w:rsidP="00AA2F0D">
          <w:pPr>
            <w:pStyle w:val="Heading1"/>
            <w:numPr>
              <w:ilvl w:val="0"/>
              <w:numId w:val="0"/>
            </w:numPr>
            <w:ind w:left="720"/>
            <w:rPr>
              <w:rStyle w:val="Emphasis"/>
              <w:rFonts w:asciiTheme="minorHAnsi" w:hAnsiTheme="minorHAnsi" w:cstheme="minorHAnsi"/>
              <w:i w:val="0"/>
              <w:sz w:val="24"/>
              <w:szCs w:val="24"/>
            </w:rPr>
          </w:pPr>
        </w:p>
      </w:tc>
    </w:tr>
  </w:tbl>
  <w:p w14:paraId="61A04F78" w14:textId="77777777" w:rsidR="00A37B83" w:rsidRPr="00862648" w:rsidRDefault="00A37B83" w:rsidP="00B859BC">
    <w:pPr>
      <w:pStyle w:val="Header"/>
      <w:tabs>
        <w:tab w:val="left" w:pos="3706"/>
        <w:tab w:val="right" w:pos="1395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455" w14:textId="77777777" w:rsidR="00AA2F0D" w:rsidRDefault="00AA2F0D" w:rsidP="00B859BC">
    <w:pPr>
      <w:pStyle w:val="Header"/>
      <w:tabs>
        <w:tab w:val="left" w:pos="3706"/>
        <w:tab w:val="right" w:pos="13958"/>
      </w:tabs>
      <w:rPr>
        <w:noProof/>
      </w:rPr>
    </w:pPr>
    <w:r>
      <w:tab/>
    </w:r>
    <w:r>
      <w:tab/>
    </w:r>
    <w:r>
      <w:rPr>
        <w:noProof/>
        <w:lang w:eastAsia="en-GB"/>
      </w:rPr>
      <w:drawing>
        <wp:inline distT="0" distB="0" distL="0" distR="0" wp14:anchorId="7DF55298" wp14:editId="476E8A74">
          <wp:extent cx="3238200" cy="535993"/>
          <wp:effectExtent l="0" t="0" r="635" b="0"/>
          <wp:docPr id="1513004629" name="Picture 151300462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r>
      <w:tab/>
    </w:r>
    <w:r>
      <w:tab/>
    </w:r>
    <w:r>
      <w:rPr>
        <w:noProof/>
        <w:lang w:eastAsia="en-GB"/>
      </w:rPr>
      <mc:AlternateContent>
        <mc:Choice Requires="wps">
          <w:drawing>
            <wp:anchor distT="0" distB="0" distL="114300" distR="114300" simplePos="0" relativeHeight="251680768" behindDoc="0" locked="0" layoutInCell="1" allowOverlap="1" wp14:anchorId="76C25A15" wp14:editId="1906BE95">
              <wp:simplePos x="0" y="0"/>
              <wp:positionH relativeFrom="page">
                <wp:posOffset>7720716</wp:posOffset>
              </wp:positionH>
              <wp:positionV relativeFrom="paragraph">
                <wp:posOffset>-347704</wp:posOffset>
              </wp:positionV>
              <wp:extent cx="2973511" cy="68939"/>
              <wp:effectExtent l="0" t="0" r="0" b="7620"/>
              <wp:wrapNone/>
              <wp:docPr id="584557967" name="Rectangle 4"/>
              <wp:cNvGraphicFramePr/>
              <a:graphic xmlns:a="http://schemas.openxmlformats.org/drawingml/2006/main">
                <a:graphicData uri="http://schemas.microsoft.com/office/word/2010/wordprocessingShape">
                  <wps:wsp>
                    <wps:cNvSpPr/>
                    <wps:spPr>
                      <a:xfrm>
                        <a:off x="0" y="0"/>
                        <a:ext cx="2973511" cy="6893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607.95pt;margin-top:-27.4pt;width:234.15pt;height:5.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41e42" stroked="f" strokeweight="1pt" w14:anchorId="73DD0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">
              <w10:wrap anchorx="page"/>
            </v:rect>
          </w:pict>
        </mc:Fallback>
      </mc:AlternateContent>
    </w:r>
    <w:r>
      <w:rPr>
        <w:noProof/>
        <w:lang w:eastAsia="en-GB"/>
      </w:rPr>
      <mc:AlternateContent>
        <mc:Choice Requires="wps">
          <w:drawing>
            <wp:anchor distT="0" distB="0" distL="114300" distR="114300" simplePos="0" relativeHeight="251679744" behindDoc="0" locked="0" layoutInCell="1" allowOverlap="1" wp14:anchorId="32CA23C9" wp14:editId="0FCB9EB4">
              <wp:simplePos x="0" y="0"/>
              <wp:positionH relativeFrom="column">
                <wp:posOffset>-1144988</wp:posOffset>
              </wp:positionH>
              <wp:positionV relativeFrom="paragraph">
                <wp:posOffset>-323850</wp:posOffset>
              </wp:positionV>
              <wp:extent cx="7943353" cy="55659"/>
              <wp:effectExtent l="0" t="0" r="635" b="1905"/>
              <wp:wrapNone/>
              <wp:docPr id="1438264285" name="Rectangle 1438264285"/>
              <wp:cNvGraphicFramePr/>
              <a:graphic xmlns:a="http://schemas.openxmlformats.org/drawingml/2006/main">
                <a:graphicData uri="http://schemas.microsoft.com/office/word/2010/wordprocessingShape">
                  <wps:wsp>
                    <wps:cNvSpPr/>
                    <wps:spPr>
                      <a:xfrm>
                        <a:off x="0" y="0"/>
                        <a:ext cx="7943353" cy="5565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438264285" style="position:absolute;margin-left:-90.15pt;margin-top:-25.5pt;width:625.45pt;height: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6dc" stroked="f" strokeweight="1pt" w14:anchorId="3CC7D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"/>
          </w:pict>
        </mc:Fallback>
      </mc:AlternateContent>
    </w:r>
    <w:r>
      <w:rPr>
        <w:noProof/>
        <w:lang w:eastAsia="en-GB"/>
      </w:rPr>
      <mc:AlternateContent>
        <mc:Choice Requires="wps">
          <w:drawing>
            <wp:anchor distT="0" distB="0" distL="114300" distR="114300" simplePos="0" relativeHeight="251681792" behindDoc="0" locked="0" layoutInCell="1" allowOverlap="1" wp14:anchorId="11941A36" wp14:editId="79BE53A5">
              <wp:simplePos x="0" y="0"/>
              <wp:positionH relativeFrom="column">
                <wp:posOffset>-1213654</wp:posOffset>
              </wp:positionH>
              <wp:positionV relativeFrom="paragraph">
                <wp:posOffset>-267206</wp:posOffset>
              </wp:positionV>
              <wp:extent cx="7711086" cy="195580"/>
              <wp:effectExtent l="0" t="0" r="0" b="0"/>
              <wp:wrapNone/>
              <wp:docPr id="590108074"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346B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3109"/>
      <w:gridCol w:w="5083"/>
    </w:tblGrid>
    <w:tr w:rsidR="00AA2F0D" w:rsidRPr="00B859BC" w14:paraId="63BA5136" w14:textId="77777777" w:rsidTr="00483FCB">
      <w:trPr>
        <w:trHeight w:val="181"/>
      </w:trPr>
      <w:tc>
        <w:tcPr>
          <w:tcW w:w="5778" w:type="dxa"/>
          <w:shd w:val="clear" w:color="auto" w:fill="00325F"/>
          <w:vAlign w:val="bottom"/>
        </w:tcPr>
        <w:p w14:paraId="5264F0A3" w14:textId="77777777" w:rsidR="00AA2F0D" w:rsidRPr="00B859BC" w:rsidRDefault="00AA2F0D" w:rsidP="00067833">
          <w:pPr>
            <w:pStyle w:val="Heading1"/>
            <w:numPr>
              <w:ilvl w:val="0"/>
              <w:numId w:val="0"/>
            </w:numPr>
            <w:ind w:left="720" w:hanging="720"/>
            <w:jc w:val="center"/>
            <w:rPr>
              <w:rStyle w:val="Emphasis"/>
              <w:i w:val="0"/>
              <w:sz w:val="24"/>
              <w:szCs w:val="24"/>
            </w:rPr>
          </w:pPr>
          <w:r w:rsidRPr="00B859BC">
            <w:rPr>
              <w:rStyle w:val="Emphasis"/>
              <w:sz w:val="24"/>
              <w:szCs w:val="24"/>
            </w:rPr>
            <w:t>Study Title</w:t>
          </w:r>
        </w:p>
      </w:tc>
      <w:tc>
        <w:tcPr>
          <w:tcW w:w="3119" w:type="dxa"/>
          <w:shd w:val="clear" w:color="auto" w:fill="00325F"/>
          <w:vAlign w:val="bottom"/>
        </w:tcPr>
        <w:p w14:paraId="05707C4E" w14:textId="77777777" w:rsidR="00AA2F0D" w:rsidRPr="00B859BC" w:rsidRDefault="00AA2F0D" w:rsidP="00067833">
          <w:pPr>
            <w:pStyle w:val="Heading1"/>
            <w:numPr>
              <w:ilvl w:val="0"/>
              <w:numId w:val="0"/>
            </w:numPr>
            <w:jc w:val="center"/>
            <w:rPr>
              <w:rStyle w:val="Emphasis"/>
              <w:i w:val="0"/>
              <w:sz w:val="24"/>
              <w:szCs w:val="24"/>
            </w:rPr>
          </w:pPr>
          <w:r w:rsidRPr="00B859BC">
            <w:rPr>
              <w:rStyle w:val="Emphasis"/>
              <w:sz w:val="24"/>
              <w:szCs w:val="24"/>
            </w:rPr>
            <w:t>Sponsor</w:t>
          </w:r>
          <w:r>
            <w:rPr>
              <w:rStyle w:val="Emphasis"/>
              <w:sz w:val="24"/>
              <w:szCs w:val="24"/>
            </w:rPr>
            <w:t xml:space="preserve"> Number</w:t>
          </w:r>
        </w:p>
      </w:tc>
      <w:tc>
        <w:tcPr>
          <w:tcW w:w="5103" w:type="dxa"/>
          <w:shd w:val="clear" w:color="auto" w:fill="00325F"/>
          <w:vAlign w:val="bottom"/>
        </w:tcPr>
        <w:p w14:paraId="475D5CB4" w14:textId="03423A33" w:rsidR="00AA2F0D" w:rsidRPr="00B859BC" w:rsidRDefault="00F57C5A" w:rsidP="00067833">
          <w:pPr>
            <w:pStyle w:val="Heading1"/>
            <w:numPr>
              <w:ilvl w:val="0"/>
              <w:numId w:val="0"/>
            </w:numPr>
            <w:jc w:val="center"/>
            <w:rPr>
              <w:rStyle w:val="Emphasis"/>
              <w:i w:val="0"/>
              <w:sz w:val="24"/>
              <w:szCs w:val="24"/>
            </w:rPr>
          </w:pPr>
          <w:r>
            <w:rPr>
              <w:rStyle w:val="Emphasis"/>
              <w:sz w:val="24"/>
              <w:szCs w:val="24"/>
            </w:rPr>
            <w:t>L</w:t>
          </w:r>
          <w:r w:rsidR="00AA2F0D" w:rsidRPr="00B859BC">
            <w:rPr>
              <w:rStyle w:val="Emphasis"/>
              <w:sz w:val="24"/>
              <w:szCs w:val="24"/>
            </w:rPr>
            <w:t>ocation</w:t>
          </w:r>
        </w:p>
      </w:tc>
    </w:tr>
    <w:tr w:rsidR="00AA2F0D" w:rsidRPr="000A2274" w14:paraId="3E7F734C" w14:textId="77777777" w:rsidTr="0094129D">
      <w:trPr>
        <w:trHeight w:val="513"/>
      </w:trPr>
      <w:tc>
        <w:tcPr>
          <w:tcW w:w="5778" w:type="dxa"/>
          <w:shd w:val="clear" w:color="auto" w:fill="auto"/>
        </w:tcPr>
        <w:p w14:paraId="7DCA6D10" w14:textId="77777777" w:rsidR="00AA2F0D" w:rsidRPr="00B859BC" w:rsidRDefault="00AA2F0D" w:rsidP="00067833">
          <w:pPr>
            <w:pStyle w:val="Heading1"/>
            <w:numPr>
              <w:ilvl w:val="0"/>
              <w:numId w:val="0"/>
            </w:numPr>
            <w:ind w:left="720" w:hanging="720"/>
            <w:rPr>
              <w:rStyle w:val="Emphasis"/>
              <w:i w:val="0"/>
            </w:rPr>
          </w:pPr>
        </w:p>
      </w:tc>
      <w:tc>
        <w:tcPr>
          <w:tcW w:w="3119" w:type="dxa"/>
          <w:shd w:val="clear" w:color="auto" w:fill="auto"/>
        </w:tcPr>
        <w:p w14:paraId="59C706F5" w14:textId="77777777" w:rsidR="00AA2F0D" w:rsidRPr="000A2274" w:rsidRDefault="00AA2F0D" w:rsidP="00067833">
          <w:pPr>
            <w:pStyle w:val="Heading1"/>
            <w:numPr>
              <w:ilvl w:val="0"/>
              <w:numId w:val="0"/>
            </w:numPr>
            <w:rPr>
              <w:rStyle w:val="Emphasis"/>
              <w:i w:val="0"/>
            </w:rPr>
          </w:pPr>
        </w:p>
      </w:tc>
      <w:tc>
        <w:tcPr>
          <w:tcW w:w="5103" w:type="dxa"/>
          <w:shd w:val="clear" w:color="auto" w:fill="auto"/>
        </w:tcPr>
        <w:p w14:paraId="4362C07E" w14:textId="77777777" w:rsidR="00AA2F0D" w:rsidRPr="000A2274" w:rsidRDefault="00AA2F0D" w:rsidP="00067833">
          <w:pPr>
            <w:pStyle w:val="Heading1"/>
            <w:numPr>
              <w:ilvl w:val="0"/>
              <w:numId w:val="0"/>
            </w:numPr>
            <w:rPr>
              <w:rStyle w:val="Emphasis"/>
              <w:i w:val="0"/>
            </w:rPr>
          </w:pPr>
        </w:p>
      </w:tc>
    </w:tr>
  </w:tbl>
  <w:p w14:paraId="3A76F610" w14:textId="77777777" w:rsidR="00AA2F0D" w:rsidRDefault="00AA2F0D" w:rsidP="00AA2F0D">
    <w:pPr>
      <w:pStyle w:val="Header"/>
      <w:tabs>
        <w:tab w:val="left" w:pos="3706"/>
        <w:tab w:val="right" w:pos="139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C52"/>
    <w:multiLevelType w:val="hybridMultilevel"/>
    <w:tmpl w:val="A3DE174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74568"/>
    <w:multiLevelType w:val="hybridMultilevel"/>
    <w:tmpl w:val="D8609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837F33"/>
    <w:multiLevelType w:val="multilevel"/>
    <w:tmpl w:val="105ABEA6"/>
    <w:lvl w:ilvl="0">
      <w:start w:val="1"/>
      <w:numFmt w:val="decimal"/>
      <w:pStyle w:val="Heading1"/>
      <w:lvlText w:val="%1"/>
      <w:lvlJc w:val="left"/>
      <w:pPr>
        <w:ind w:left="2133"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6" w15:restartNumberingAfterBreak="0">
    <w:nsid w:val="26D43DF7"/>
    <w:multiLevelType w:val="hybridMultilevel"/>
    <w:tmpl w:val="F5ECE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2D2628"/>
    <w:multiLevelType w:val="hybridMultilevel"/>
    <w:tmpl w:val="8C6EC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CB212F"/>
    <w:multiLevelType w:val="hybridMultilevel"/>
    <w:tmpl w:val="6706F18A"/>
    <w:lvl w:ilvl="0" w:tplc="EB327B5C">
      <w:start w:val="1"/>
      <w:numFmt w:val="bullet"/>
      <w:lvlText w:val="-"/>
      <w:lvlJc w:val="left"/>
      <w:pPr>
        <w:ind w:left="720" w:hanging="360"/>
      </w:pPr>
      <w:rPr>
        <w:rFonts w:ascii="&quot;Arial&quot;,sans-serif" w:hAnsi="&quot;Arial&quot;,sans-serif" w:hint="default"/>
      </w:rPr>
    </w:lvl>
    <w:lvl w:ilvl="1" w:tplc="0576025E">
      <w:start w:val="1"/>
      <w:numFmt w:val="bullet"/>
      <w:lvlText w:val="o"/>
      <w:lvlJc w:val="left"/>
      <w:pPr>
        <w:ind w:left="1440" w:hanging="360"/>
      </w:pPr>
      <w:rPr>
        <w:rFonts w:ascii="Courier New" w:hAnsi="Courier New" w:hint="default"/>
      </w:rPr>
    </w:lvl>
    <w:lvl w:ilvl="2" w:tplc="07A823AE">
      <w:start w:val="1"/>
      <w:numFmt w:val="bullet"/>
      <w:lvlText w:val=""/>
      <w:lvlJc w:val="left"/>
      <w:pPr>
        <w:ind w:left="2160" w:hanging="360"/>
      </w:pPr>
      <w:rPr>
        <w:rFonts w:ascii="Wingdings" w:hAnsi="Wingdings" w:hint="default"/>
      </w:rPr>
    </w:lvl>
    <w:lvl w:ilvl="3" w:tplc="2BF6D3CA">
      <w:start w:val="1"/>
      <w:numFmt w:val="bullet"/>
      <w:lvlText w:val=""/>
      <w:lvlJc w:val="left"/>
      <w:pPr>
        <w:ind w:left="2880" w:hanging="360"/>
      </w:pPr>
      <w:rPr>
        <w:rFonts w:ascii="Symbol" w:hAnsi="Symbol" w:hint="default"/>
      </w:rPr>
    </w:lvl>
    <w:lvl w:ilvl="4" w:tplc="96385F10">
      <w:start w:val="1"/>
      <w:numFmt w:val="bullet"/>
      <w:lvlText w:val="o"/>
      <w:lvlJc w:val="left"/>
      <w:pPr>
        <w:ind w:left="3600" w:hanging="360"/>
      </w:pPr>
      <w:rPr>
        <w:rFonts w:ascii="Courier New" w:hAnsi="Courier New" w:hint="default"/>
      </w:rPr>
    </w:lvl>
    <w:lvl w:ilvl="5" w:tplc="64CC5736">
      <w:start w:val="1"/>
      <w:numFmt w:val="bullet"/>
      <w:lvlText w:val=""/>
      <w:lvlJc w:val="left"/>
      <w:pPr>
        <w:ind w:left="4320" w:hanging="360"/>
      </w:pPr>
      <w:rPr>
        <w:rFonts w:ascii="Wingdings" w:hAnsi="Wingdings" w:hint="default"/>
      </w:rPr>
    </w:lvl>
    <w:lvl w:ilvl="6" w:tplc="2C6A6AC8">
      <w:start w:val="1"/>
      <w:numFmt w:val="bullet"/>
      <w:lvlText w:val=""/>
      <w:lvlJc w:val="left"/>
      <w:pPr>
        <w:ind w:left="5040" w:hanging="360"/>
      </w:pPr>
      <w:rPr>
        <w:rFonts w:ascii="Symbol" w:hAnsi="Symbol" w:hint="default"/>
      </w:rPr>
    </w:lvl>
    <w:lvl w:ilvl="7" w:tplc="147C19FA">
      <w:start w:val="1"/>
      <w:numFmt w:val="bullet"/>
      <w:lvlText w:val="o"/>
      <w:lvlJc w:val="left"/>
      <w:pPr>
        <w:ind w:left="5760" w:hanging="360"/>
      </w:pPr>
      <w:rPr>
        <w:rFonts w:ascii="Courier New" w:hAnsi="Courier New" w:hint="default"/>
      </w:rPr>
    </w:lvl>
    <w:lvl w:ilvl="8" w:tplc="CE80A230">
      <w:start w:val="1"/>
      <w:numFmt w:val="bullet"/>
      <w:lvlText w:val=""/>
      <w:lvlJc w:val="left"/>
      <w:pPr>
        <w:ind w:left="6480" w:hanging="360"/>
      </w:pPr>
      <w:rPr>
        <w:rFonts w:ascii="Wingdings" w:hAnsi="Wingdings" w:hint="default"/>
      </w:rPr>
    </w:lvl>
  </w:abstractNum>
  <w:abstractNum w:abstractNumId="20"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3"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3A1575"/>
    <w:multiLevelType w:val="hybridMultilevel"/>
    <w:tmpl w:val="DF38E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CE0C73"/>
    <w:multiLevelType w:val="hybridMultilevel"/>
    <w:tmpl w:val="5B60ED3A"/>
    <w:lvl w:ilvl="0" w:tplc="E1AE4B40">
      <w:start w:val="2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326AC"/>
    <w:multiLevelType w:val="hybridMultilevel"/>
    <w:tmpl w:val="492C9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980827"/>
    <w:multiLevelType w:val="multilevel"/>
    <w:tmpl w:val="9C0029D4"/>
    <w:numStyleLink w:val="Style1"/>
  </w:abstractNum>
  <w:abstractNum w:abstractNumId="32"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494651">
    <w:abstractNumId w:val="19"/>
  </w:num>
  <w:num w:numId="2" w16cid:durableId="598102034">
    <w:abstractNumId w:val="21"/>
  </w:num>
  <w:num w:numId="3" w16cid:durableId="829755813">
    <w:abstractNumId w:val="7"/>
  </w:num>
  <w:num w:numId="4" w16cid:durableId="121579608">
    <w:abstractNumId w:val="36"/>
  </w:num>
  <w:num w:numId="5" w16cid:durableId="74935198">
    <w:abstractNumId w:val="30"/>
  </w:num>
  <w:num w:numId="6" w16cid:durableId="1787191079">
    <w:abstractNumId w:val="33"/>
  </w:num>
  <w:num w:numId="7" w16cid:durableId="590698798">
    <w:abstractNumId w:val="26"/>
  </w:num>
  <w:num w:numId="8" w16cid:durableId="1813860834">
    <w:abstractNumId w:val="41"/>
  </w:num>
  <w:num w:numId="9" w16cid:durableId="2056467756">
    <w:abstractNumId w:val="14"/>
  </w:num>
  <w:num w:numId="10" w16cid:durableId="2053532189">
    <w:abstractNumId w:val="35"/>
  </w:num>
  <w:num w:numId="11" w16cid:durableId="1538660570">
    <w:abstractNumId w:val="39"/>
  </w:num>
  <w:num w:numId="12" w16cid:durableId="63841577">
    <w:abstractNumId w:val="20"/>
  </w:num>
  <w:num w:numId="13" w16cid:durableId="1729300486">
    <w:abstractNumId w:val="32"/>
  </w:num>
  <w:num w:numId="14" w16cid:durableId="1262102013">
    <w:abstractNumId w:val="4"/>
  </w:num>
  <w:num w:numId="15" w16cid:durableId="2131779768">
    <w:abstractNumId w:val="15"/>
  </w:num>
  <w:num w:numId="16" w16cid:durableId="1201358872">
    <w:abstractNumId w:val="34"/>
  </w:num>
  <w:num w:numId="17" w16cid:durableId="1318805505">
    <w:abstractNumId w:val="8"/>
  </w:num>
  <w:num w:numId="18" w16cid:durableId="136071148">
    <w:abstractNumId w:val="23"/>
  </w:num>
  <w:num w:numId="19" w16cid:durableId="392168132">
    <w:abstractNumId w:val="13"/>
  </w:num>
  <w:num w:numId="20" w16cid:durableId="443380721">
    <w:abstractNumId w:val="40"/>
  </w:num>
  <w:num w:numId="21" w16cid:durableId="1381784176">
    <w:abstractNumId w:val="18"/>
  </w:num>
  <w:num w:numId="22" w16cid:durableId="908618298">
    <w:abstractNumId w:val="37"/>
  </w:num>
  <w:num w:numId="23" w16cid:durableId="641614201">
    <w:abstractNumId w:val="38"/>
  </w:num>
  <w:num w:numId="24" w16cid:durableId="86077132">
    <w:abstractNumId w:val="24"/>
  </w:num>
  <w:num w:numId="25" w16cid:durableId="2072651192">
    <w:abstractNumId w:val="11"/>
  </w:num>
  <w:num w:numId="26" w16cid:durableId="2096396052">
    <w:abstractNumId w:val="1"/>
  </w:num>
  <w:num w:numId="27" w16cid:durableId="446513582">
    <w:abstractNumId w:val="0"/>
  </w:num>
  <w:num w:numId="28" w16cid:durableId="1753307139">
    <w:abstractNumId w:val="12"/>
  </w:num>
  <w:num w:numId="29" w16cid:durableId="1858536825">
    <w:abstractNumId w:val="28"/>
  </w:num>
  <w:num w:numId="30" w16cid:durableId="181865413">
    <w:abstractNumId w:val="6"/>
  </w:num>
  <w:num w:numId="31" w16cid:durableId="530457773">
    <w:abstractNumId w:val="22"/>
  </w:num>
  <w:num w:numId="32" w16cid:durableId="1703624445">
    <w:abstractNumId w:val="31"/>
  </w:num>
  <w:num w:numId="33" w16cid:durableId="605622674">
    <w:abstractNumId w:val="10"/>
  </w:num>
  <w:num w:numId="34" w16cid:durableId="1616250589">
    <w:abstractNumId w:val="2"/>
  </w:num>
  <w:num w:numId="35" w16cid:durableId="1172572609">
    <w:abstractNumId w:val="5"/>
  </w:num>
  <w:num w:numId="36" w16cid:durableId="421223317">
    <w:abstractNumId w:val="9"/>
  </w:num>
  <w:num w:numId="37" w16cid:durableId="160389508">
    <w:abstractNumId w:val="29"/>
  </w:num>
  <w:num w:numId="38" w16cid:durableId="1491750287">
    <w:abstractNumId w:val="17"/>
  </w:num>
  <w:num w:numId="39" w16cid:durableId="903947639">
    <w:abstractNumId w:val="25"/>
  </w:num>
  <w:num w:numId="40" w16cid:durableId="839542645">
    <w:abstractNumId w:val="3"/>
  </w:num>
  <w:num w:numId="41" w16cid:durableId="33431392">
    <w:abstractNumId w:val="16"/>
  </w:num>
  <w:num w:numId="42" w16cid:durableId="16493559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0962"/>
    <w:rsid w:val="00025387"/>
    <w:rsid w:val="00032984"/>
    <w:rsid w:val="00052526"/>
    <w:rsid w:val="000529B7"/>
    <w:rsid w:val="00052EF5"/>
    <w:rsid w:val="0005398C"/>
    <w:rsid w:val="0005464D"/>
    <w:rsid w:val="00055479"/>
    <w:rsid w:val="00067833"/>
    <w:rsid w:val="000735D9"/>
    <w:rsid w:val="000750B6"/>
    <w:rsid w:val="0007522B"/>
    <w:rsid w:val="000759E3"/>
    <w:rsid w:val="00084849"/>
    <w:rsid w:val="0009174B"/>
    <w:rsid w:val="000A5F3C"/>
    <w:rsid w:val="000B04E9"/>
    <w:rsid w:val="000B055C"/>
    <w:rsid w:val="000B0D53"/>
    <w:rsid w:val="000B249B"/>
    <w:rsid w:val="000B64F1"/>
    <w:rsid w:val="000C35E7"/>
    <w:rsid w:val="000C369F"/>
    <w:rsid w:val="000D106A"/>
    <w:rsid w:val="000D1965"/>
    <w:rsid w:val="000E0AC0"/>
    <w:rsid w:val="000E2C75"/>
    <w:rsid w:val="000E4B32"/>
    <w:rsid w:val="000F2E2E"/>
    <w:rsid w:val="000F4AEA"/>
    <w:rsid w:val="000F6800"/>
    <w:rsid w:val="001021A5"/>
    <w:rsid w:val="00110917"/>
    <w:rsid w:val="001134D5"/>
    <w:rsid w:val="00126034"/>
    <w:rsid w:val="001262E8"/>
    <w:rsid w:val="0012765C"/>
    <w:rsid w:val="00144594"/>
    <w:rsid w:val="001445EC"/>
    <w:rsid w:val="0014549C"/>
    <w:rsid w:val="0014758B"/>
    <w:rsid w:val="00147B19"/>
    <w:rsid w:val="00156194"/>
    <w:rsid w:val="0016140C"/>
    <w:rsid w:val="001630C8"/>
    <w:rsid w:val="00174DFE"/>
    <w:rsid w:val="00176529"/>
    <w:rsid w:val="001871C2"/>
    <w:rsid w:val="001A2B31"/>
    <w:rsid w:val="001A30B9"/>
    <w:rsid w:val="001A5949"/>
    <w:rsid w:val="001A5CDB"/>
    <w:rsid w:val="001A7569"/>
    <w:rsid w:val="001B4B05"/>
    <w:rsid w:val="001C08B1"/>
    <w:rsid w:val="001C40BA"/>
    <w:rsid w:val="001C7219"/>
    <w:rsid w:val="001C743E"/>
    <w:rsid w:val="001E211D"/>
    <w:rsid w:val="001E22EA"/>
    <w:rsid w:val="001F1375"/>
    <w:rsid w:val="001F301F"/>
    <w:rsid w:val="001F61A7"/>
    <w:rsid w:val="00201D6D"/>
    <w:rsid w:val="00204772"/>
    <w:rsid w:val="0021347C"/>
    <w:rsid w:val="0021762B"/>
    <w:rsid w:val="002350A2"/>
    <w:rsid w:val="00237C68"/>
    <w:rsid w:val="00245C8D"/>
    <w:rsid w:val="002511F5"/>
    <w:rsid w:val="00253D07"/>
    <w:rsid w:val="0025679C"/>
    <w:rsid w:val="002708F0"/>
    <w:rsid w:val="00271AB2"/>
    <w:rsid w:val="0027678A"/>
    <w:rsid w:val="00280C57"/>
    <w:rsid w:val="002833B9"/>
    <w:rsid w:val="002930FB"/>
    <w:rsid w:val="00293293"/>
    <w:rsid w:val="0029790E"/>
    <w:rsid w:val="002A03C9"/>
    <w:rsid w:val="002A0A97"/>
    <w:rsid w:val="002A0DF0"/>
    <w:rsid w:val="002A54E4"/>
    <w:rsid w:val="002C6BF3"/>
    <w:rsid w:val="002E03EF"/>
    <w:rsid w:val="002F33D6"/>
    <w:rsid w:val="002F52B9"/>
    <w:rsid w:val="002F716E"/>
    <w:rsid w:val="00300D48"/>
    <w:rsid w:val="0030596B"/>
    <w:rsid w:val="00312166"/>
    <w:rsid w:val="00314FFE"/>
    <w:rsid w:val="00315850"/>
    <w:rsid w:val="00317F70"/>
    <w:rsid w:val="00321039"/>
    <w:rsid w:val="00327FDE"/>
    <w:rsid w:val="00333A91"/>
    <w:rsid w:val="00335EB5"/>
    <w:rsid w:val="0034039D"/>
    <w:rsid w:val="00342F6E"/>
    <w:rsid w:val="00343FCF"/>
    <w:rsid w:val="00351148"/>
    <w:rsid w:val="00353821"/>
    <w:rsid w:val="00357402"/>
    <w:rsid w:val="00364F35"/>
    <w:rsid w:val="003659A2"/>
    <w:rsid w:val="003709A2"/>
    <w:rsid w:val="00372698"/>
    <w:rsid w:val="0037540A"/>
    <w:rsid w:val="00375901"/>
    <w:rsid w:val="00376A68"/>
    <w:rsid w:val="0038160D"/>
    <w:rsid w:val="00390C83"/>
    <w:rsid w:val="0039116C"/>
    <w:rsid w:val="003B432C"/>
    <w:rsid w:val="003C407B"/>
    <w:rsid w:val="003C4156"/>
    <w:rsid w:val="003D261C"/>
    <w:rsid w:val="003D4424"/>
    <w:rsid w:val="003D4912"/>
    <w:rsid w:val="003E6AAC"/>
    <w:rsid w:val="003E6DB7"/>
    <w:rsid w:val="003F50ED"/>
    <w:rsid w:val="00407CA4"/>
    <w:rsid w:val="0041618B"/>
    <w:rsid w:val="00416EE6"/>
    <w:rsid w:val="0042429C"/>
    <w:rsid w:val="0042488F"/>
    <w:rsid w:val="00430007"/>
    <w:rsid w:val="00430BF2"/>
    <w:rsid w:val="0043258E"/>
    <w:rsid w:val="00437945"/>
    <w:rsid w:val="00447955"/>
    <w:rsid w:val="004525D8"/>
    <w:rsid w:val="00452EA7"/>
    <w:rsid w:val="004558C6"/>
    <w:rsid w:val="00457B07"/>
    <w:rsid w:val="00460BAB"/>
    <w:rsid w:val="00460E3E"/>
    <w:rsid w:val="00464672"/>
    <w:rsid w:val="0046791E"/>
    <w:rsid w:val="00467E43"/>
    <w:rsid w:val="00473A44"/>
    <w:rsid w:val="00480030"/>
    <w:rsid w:val="00483FCB"/>
    <w:rsid w:val="00490C08"/>
    <w:rsid w:val="00493EBB"/>
    <w:rsid w:val="004A1275"/>
    <w:rsid w:val="004A2329"/>
    <w:rsid w:val="004A73AC"/>
    <w:rsid w:val="004A7EB5"/>
    <w:rsid w:val="004B69C2"/>
    <w:rsid w:val="004B7936"/>
    <w:rsid w:val="004C1F60"/>
    <w:rsid w:val="004C3D0E"/>
    <w:rsid w:val="004C6D19"/>
    <w:rsid w:val="004D001C"/>
    <w:rsid w:val="004D622A"/>
    <w:rsid w:val="004E0A36"/>
    <w:rsid w:val="004F6583"/>
    <w:rsid w:val="00500D21"/>
    <w:rsid w:val="005012D0"/>
    <w:rsid w:val="00504C70"/>
    <w:rsid w:val="005060F8"/>
    <w:rsid w:val="00506137"/>
    <w:rsid w:val="00513CE7"/>
    <w:rsid w:val="00523A4F"/>
    <w:rsid w:val="00526FEA"/>
    <w:rsid w:val="00537BD7"/>
    <w:rsid w:val="00537ED4"/>
    <w:rsid w:val="0054299B"/>
    <w:rsid w:val="00550B7E"/>
    <w:rsid w:val="00555553"/>
    <w:rsid w:val="00571DB0"/>
    <w:rsid w:val="00592ABA"/>
    <w:rsid w:val="005936F0"/>
    <w:rsid w:val="005A066C"/>
    <w:rsid w:val="005A21CC"/>
    <w:rsid w:val="005A7B8D"/>
    <w:rsid w:val="005B0D21"/>
    <w:rsid w:val="005B0FC5"/>
    <w:rsid w:val="005B7EDD"/>
    <w:rsid w:val="005C5B95"/>
    <w:rsid w:val="005C6F4B"/>
    <w:rsid w:val="005D1789"/>
    <w:rsid w:val="005D1E99"/>
    <w:rsid w:val="005D7C57"/>
    <w:rsid w:val="005F38E5"/>
    <w:rsid w:val="00614786"/>
    <w:rsid w:val="0062028D"/>
    <w:rsid w:val="00622F6B"/>
    <w:rsid w:val="00623F46"/>
    <w:rsid w:val="006250E1"/>
    <w:rsid w:val="00627871"/>
    <w:rsid w:val="00637E63"/>
    <w:rsid w:val="0064200D"/>
    <w:rsid w:val="00643A43"/>
    <w:rsid w:val="006525FD"/>
    <w:rsid w:val="006558F2"/>
    <w:rsid w:val="00656849"/>
    <w:rsid w:val="00656890"/>
    <w:rsid w:val="00665AA1"/>
    <w:rsid w:val="006834EE"/>
    <w:rsid w:val="00683CC3"/>
    <w:rsid w:val="006845DA"/>
    <w:rsid w:val="00686232"/>
    <w:rsid w:val="006867DB"/>
    <w:rsid w:val="00687F6D"/>
    <w:rsid w:val="006A0E5F"/>
    <w:rsid w:val="006A1FCA"/>
    <w:rsid w:val="006B46EF"/>
    <w:rsid w:val="006C07FB"/>
    <w:rsid w:val="006C48BD"/>
    <w:rsid w:val="006C5B3F"/>
    <w:rsid w:val="006C631A"/>
    <w:rsid w:val="006C6946"/>
    <w:rsid w:val="006D06EC"/>
    <w:rsid w:val="006D4E58"/>
    <w:rsid w:val="006D7BDD"/>
    <w:rsid w:val="006E214D"/>
    <w:rsid w:val="006E3BB6"/>
    <w:rsid w:val="006E6AE2"/>
    <w:rsid w:val="006E7E89"/>
    <w:rsid w:val="006F10C8"/>
    <w:rsid w:val="0070052E"/>
    <w:rsid w:val="007037B0"/>
    <w:rsid w:val="00706FB6"/>
    <w:rsid w:val="007104FE"/>
    <w:rsid w:val="00717712"/>
    <w:rsid w:val="007363DE"/>
    <w:rsid w:val="007401E8"/>
    <w:rsid w:val="00742EBF"/>
    <w:rsid w:val="00743669"/>
    <w:rsid w:val="00743A1A"/>
    <w:rsid w:val="00745D46"/>
    <w:rsid w:val="00753234"/>
    <w:rsid w:val="00756457"/>
    <w:rsid w:val="007652E4"/>
    <w:rsid w:val="007660D6"/>
    <w:rsid w:val="0077134A"/>
    <w:rsid w:val="0078189E"/>
    <w:rsid w:val="007868A3"/>
    <w:rsid w:val="00792EED"/>
    <w:rsid w:val="00793E41"/>
    <w:rsid w:val="00797A3B"/>
    <w:rsid w:val="007A418C"/>
    <w:rsid w:val="007A5052"/>
    <w:rsid w:val="007A5CC9"/>
    <w:rsid w:val="007B3926"/>
    <w:rsid w:val="007B79BC"/>
    <w:rsid w:val="007C50A7"/>
    <w:rsid w:val="007C56C7"/>
    <w:rsid w:val="007E500B"/>
    <w:rsid w:val="00801D05"/>
    <w:rsid w:val="00803683"/>
    <w:rsid w:val="00804BB6"/>
    <w:rsid w:val="008101CD"/>
    <w:rsid w:val="008103C8"/>
    <w:rsid w:val="0081313F"/>
    <w:rsid w:val="00815F4D"/>
    <w:rsid w:val="00815FE7"/>
    <w:rsid w:val="00820848"/>
    <w:rsid w:val="00824499"/>
    <w:rsid w:val="00827C78"/>
    <w:rsid w:val="0083437A"/>
    <w:rsid w:val="00836309"/>
    <w:rsid w:val="0084246B"/>
    <w:rsid w:val="00843E1A"/>
    <w:rsid w:val="00845D64"/>
    <w:rsid w:val="00857E3C"/>
    <w:rsid w:val="00862648"/>
    <w:rsid w:val="00864890"/>
    <w:rsid w:val="00864B7F"/>
    <w:rsid w:val="008723B8"/>
    <w:rsid w:val="00885148"/>
    <w:rsid w:val="00885270"/>
    <w:rsid w:val="00886905"/>
    <w:rsid w:val="00893D73"/>
    <w:rsid w:val="008A10D6"/>
    <w:rsid w:val="008A1745"/>
    <w:rsid w:val="008A1CD5"/>
    <w:rsid w:val="008A2A84"/>
    <w:rsid w:val="008A2C51"/>
    <w:rsid w:val="008A4FE1"/>
    <w:rsid w:val="008A642D"/>
    <w:rsid w:val="008B0E17"/>
    <w:rsid w:val="008BA06E"/>
    <w:rsid w:val="008E1422"/>
    <w:rsid w:val="008E3062"/>
    <w:rsid w:val="008F4F97"/>
    <w:rsid w:val="00901251"/>
    <w:rsid w:val="009040E0"/>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87C2E"/>
    <w:rsid w:val="0099405A"/>
    <w:rsid w:val="00997B4D"/>
    <w:rsid w:val="009A0BBA"/>
    <w:rsid w:val="009A2BA5"/>
    <w:rsid w:val="009C7228"/>
    <w:rsid w:val="009D2842"/>
    <w:rsid w:val="009D6887"/>
    <w:rsid w:val="009E093D"/>
    <w:rsid w:val="009F0750"/>
    <w:rsid w:val="009F1E8E"/>
    <w:rsid w:val="009F290C"/>
    <w:rsid w:val="009F34AF"/>
    <w:rsid w:val="00A02EEF"/>
    <w:rsid w:val="00A11BDA"/>
    <w:rsid w:val="00A1575B"/>
    <w:rsid w:val="00A223EE"/>
    <w:rsid w:val="00A32F2D"/>
    <w:rsid w:val="00A37B83"/>
    <w:rsid w:val="00A41E88"/>
    <w:rsid w:val="00A432BE"/>
    <w:rsid w:val="00A460F3"/>
    <w:rsid w:val="00A47271"/>
    <w:rsid w:val="00A502FC"/>
    <w:rsid w:val="00A66BFF"/>
    <w:rsid w:val="00A66DE6"/>
    <w:rsid w:val="00A7071E"/>
    <w:rsid w:val="00A72501"/>
    <w:rsid w:val="00A74050"/>
    <w:rsid w:val="00A854BD"/>
    <w:rsid w:val="00A94910"/>
    <w:rsid w:val="00AA15B0"/>
    <w:rsid w:val="00AA1A35"/>
    <w:rsid w:val="00AA2971"/>
    <w:rsid w:val="00AA2F0D"/>
    <w:rsid w:val="00AA6914"/>
    <w:rsid w:val="00AB1C22"/>
    <w:rsid w:val="00AB3EDA"/>
    <w:rsid w:val="00AB7FE4"/>
    <w:rsid w:val="00AC68C0"/>
    <w:rsid w:val="00AD0F7C"/>
    <w:rsid w:val="00AD1A24"/>
    <w:rsid w:val="00AE0872"/>
    <w:rsid w:val="00AE1273"/>
    <w:rsid w:val="00AE4CA9"/>
    <w:rsid w:val="00AF4341"/>
    <w:rsid w:val="00AF594A"/>
    <w:rsid w:val="00AF6612"/>
    <w:rsid w:val="00AF77B3"/>
    <w:rsid w:val="00B0038F"/>
    <w:rsid w:val="00B014E0"/>
    <w:rsid w:val="00B118A3"/>
    <w:rsid w:val="00B13202"/>
    <w:rsid w:val="00B211F2"/>
    <w:rsid w:val="00B22CF3"/>
    <w:rsid w:val="00B27BC1"/>
    <w:rsid w:val="00B37C25"/>
    <w:rsid w:val="00B4467E"/>
    <w:rsid w:val="00B45848"/>
    <w:rsid w:val="00B513F2"/>
    <w:rsid w:val="00B5422B"/>
    <w:rsid w:val="00B571DA"/>
    <w:rsid w:val="00B700A1"/>
    <w:rsid w:val="00B72D78"/>
    <w:rsid w:val="00B76ED6"/>
    <w:rsid w:val="00B77B48"/>
    <w:rsid w:val="00B82030"/>
    <w:rsid w:val="00B859BC"/>
    <w:rsid w:val="00B86300"/>
    <w:rsid w:val="00B86ECF"/>
    <w:rsid w:val="00B913B5"/>
    <w:rsid w:val="00B920C0"/>
    <w:rsid w:val="00B94C51"/>
    <w:rsid w:val="00B9603F"/>
    <w:rsid w:val="00B961E3"/>
    <w:rsid w:val="00BA0C5D"/>
    <w:rsid w:val="00BA244D"/>
    <w:rsid w:val="00BB21DA"/>
    <w:rsid w:val="00BC2B95"/>
    <w:rsid w:val="00BD00D7"/>
    <w:rsid w:val="00BD3608"/>
    <w:rsid w:val="00BE0B99"/>
    <w:rsid w:val="00BE26A0"/>
    <w:rsid w:val="00BF1ABD"/>
    <w:rsid w:val="00BF27AB"/>
    <w:rsid w:val="00BF2971"/>
    <w:rsid w:val="00C06749"/>
    <w:rsid w:val="00C10944"/>
    <w:rsid w:val="00C10BEF"/>
    <w:rsid w:val="00C12FAB"/>
    <w:rsid w:val="00C218E6"/>
    <w:rsid w:val="00C25F14"/>
    <w:rsid w:val="00C30DE7"/>
    <w:rsid w:val="00C3260B"/>
    <w:rsid w:val="00C3410E"/>
    <w:rsid w:val="00C37CB6"/>
    <w:rsid w:val="00C439BF"/>
    <w:rsid w:val="00C513DD"/>
    <w:rsid w:val="00C71B30"/>
    <w:rsid w:val="00C74016"/>
    <w:rsid w:val="00C7560F"/>
    <w:rsid w:val="00C777B4"/>
    <w:rsid w:val="00C95AA8"/>
    <w:rsid w:val="00CA70AA"/>
    <w:rsid w:val="00CB0E4D"/>
    <w:rsid w:val="00CB44BD"/>
    <w:rsid w:val="00CB53B7"/>
    <w:rsid w:val="00CC4B7A"/>
    <w:rsid w:val="00CD297B"/>
    <w:rsid w:val="00CE1FAA"/>
    <w:rsid w:val="00CE2E8A"/>
    <w:rsid w:val="00CF6B6B"/>
    <w:rsid w:val="00D0280F"/>
    <w:rsid w:val="00D2178B"/>
    <w:rsid w:val="00D218FD"/>
    <w:rsid w:val="00D228E1"/>
    <w:rsid w:val="00D2344E"/>
    <w:rsid w:val="00D4166E"/>
    <w:rsid w:val="00D52A5A"/>
    <w:rsid w:val="00D6755C"/>
    <w:rsid w:val="00D70EC8"/>
    <w:rsid w:val="00D71A46"/>
    <w:rsid w:val="00D7621F"/>
    <w:rsid w:val="00D77162"/>
    <w:rsid w:val="00D77638"/>
    <w:rsid w:val="00D8584C"/>
    <w:rsid w:val="00D95B35"/>
    <w:rsid w:val="00D96F90"/>
    <w:rsid w:val="00DA15F7"/>
    <w:rsid w:val="00DB2D09"/>
    <w:rsid w:val="00DB2DA6"/>
    <w:rsid w:val="00DB3518"/>
    <w:rsid w:val="00DB3B68"/>
    <w:rsid w:val="00DB432D"/>
    <w:rsid w:val="00DB5DE4"/>
    <w:rsid w:val="00DC2BF6"/>
    <w:rsid w:val="00DC5A89"/>
    <w:rsid w:val="00DC6A4F"/>
    <w:rsid w:val="00DC76FD"/>
    <w:rsid w:val="00DD59FB"/>
    <w:rsid w:val="00DE4107"/>
    <w:rsid w:val="00DF1F6E"/>
    <w:rsid w:val="00DF62D5"/>
    <w:rsid w:val="00DF6600"/>
    <w:rsid w:val="00E019D0"/>
    <w:rsid w:val="00E01DF4"/>
    <w:rsid w:val="00E13CB2"/>
    <w:rsid w:val="00E25418"/>
    <w:rsid w:val="00E27B88"/>
    <w:rsid w:val="00E3205A"/>
    <w:rsid w:val="00E34534"/>
    <w:rsid w:val="00E3631E"/>
    <w:rsid w:val="00E4045B"/>
    <w:rsid w:val="00E41560"/>
    <w:rsid w:val="00E43075"/>
    <w:rsid w:val="00E51B67"/>
    <w:rsid w:val="00E5332E"/>
    <w:rsid w:val="00E63D89"/>
    <w:rsid w:val="00E71B17"/>
    <w:rsid w:val="00E71B88"/>
    <w:rsid w:val="00E71D1C"/>
    <w:rsid w:val="00E726F0"/>
    <w:rsid w:val="00E74F49"/>
    <w:rsid w:val="00E75583"/>
    <w:rsid w:val="00E80263"/>
    <w:rsid w:val="00E84AC2"/>
    <w:rsid w:val="00E86BCA"/>
    <w:rsid w:val="00E87253"/>
    <w:rsid w:val="00E90F85"/>
    <w:rsid w:val="00E91C26"/>
    <w:rsid w:val="00E938E1"/>
    <w:rsid w:val="00E96FBD"/>
    <w:rsid w:val="00EA1B24"/>
    <w:rsid w:val="00EA540B"/>
    <w:rsid w:val="00EB0553"/>
    <w:rsid w:val="00EB1A89"/>
    <w:rsid w:val="00EB4F88"/>
    <w:rsid w:val="00EC0E15"/>
    <w:rsid w:val="00ED19F0"/>
    <w:rsid w:val="00EE7E43"/>
    <w:rsid w:val="00EF28E1"/>
    <w:rsid w:val="00F00D55"/>
    <w:rsid w:val="00F04A20"/>
    <w:rsid w:val="00F05848"/>
    <w:rsid w:val="00F06A87"/>
    <w:rsid w:val="00F078E8"/>
    <w:rsid w:val="00F11993"/>
    <w:rsid w:val="00F15424"/>
    <w:rsid w:val="00F1612F"/>
    <w:rsid w:val="00F20ACA"/>
    <w:rsid w:val="00F23839"/>
    <w:rsid w:val="00F23B96"/>
    <w:rsid w:val="00F55D27"/>
    <w:rsid w:val="00F57C5A"/>
    <w:rsid w:val="00F61D6D"/>
    <w:rsid w:val="00F6325A"/>
    <w:rsid w:val="00F65222"/>
    <w:rsid w:val="00F6535C"/>
    <w:rsid w:val="00F661F1"/>
    <w:rsid w:val="00F70D8E"/>
    <w:rsid w:val="00F742EC"/>
    <w:rsid w:val="00F74320"/>
    <w:rsid w:val="00F87206"/>
    <w:rsid w:val="00F91DF2"/>
    <w:rsid w:val="00F92C0E"/>
    <w:rsid w:val="00F97B75"/>
    <w:rsid w:val="00FA076C"/>
    <w:rsid w:val="00FA22B7"/>
    <w:rsid w:val="00FC0542"/>
    <w:rsid w:val="00FC14F0"/>
    <w:rsid w:val="00FC270A"/>
    <w:rsid w:val="00FC2A06"/>
    <w:rsid w:val="00FD0C86"/>
    <w:rsid w:val="00FD1776"/>
    <w:rsid w:val="00FD2825"/>
    <w:rsid w:val="00FD5700"/>
    <w:rsid w:val="00FE25BA"/>
    <w:rsid w:val="00FE25CF"/>
    <w:rsid w:val="00FE31AF"/>
    <w:rsid w:val="00FE70A5"/>
    <w:rsid w:val="00FF2F05"/>
    <w:rsid w:val="00FF7375"/>
    <w:rsid w:val="0FF9F994"/>
    <w:rsid w:val="133E68B3"/>
    <w:rsid w:val="1662B510"/>
    <w:rsid w:val="1D3DB351"/>
    <w:rsid w:val="1E182059"/>
    <w:rsid w:val="1EB9AC6D"/>
    <w:rsid w:val="1F6867FC"/>
    <w:rsid w:val="24191C49"/>
    <w:rsid w:val="25EEB022"/>
    <w:rsid w:val="29EAD030"/>
    <w:rsid w:val="2FB02E09"/>
    <w:rsid w:val="2FD5DB85"/>
    <w:rsid w:val="38CCDE9E"/>
    <w:rsid w:val="38D87057"/>
    <w:rsid w:val="3A9AF9B1"/>
    <w:rsid w:val="3EA6D361"/>
    <w:rsid w:val="3F310AE9"/>
    <w:rsid w:val="3F71E39E"/>
    <w:rsid w:val="4343B242"/>
    <w:rsid w:val="44F51AD2"/>
    <w:rsid w:val="45CB6FA3"/>
    <w:rsid w:val="47949A26"/>
    <w:rsid w:val="4B993551"/>
    <w:rsid w:val="4CDF2DA5"/>
    <w:rsid w:val="4F0F28AF"/>
    <w:rsid w:val="530F70EA"/>
    <w:rsid w:val="576C075E"/>
    <w:rsid w:val="581FE13E"/>
    <w:rsid w:val="5A8BAAB6"/>
    <w:rsid w:val="5B8BDE76"/>
    <w:rsid w:val="5D9ACFEF"/>
    <w:rsid w:val="5DD0F5C5"/>
    <w:rsid w:val="61C36764"/>
    <w:rsid w:val="63AF2E7D"/>
    <w:rsid w:val="6638B5C2"/>
    <w:rsid w:val="672E4DC0"/>
    <w:rsid w:val="67D88530"/>
    <w:rsid w:val="6CF9DA34"/>
    <w:rsid w:val="6F7DC51F"/>
    <w:rsid w:val="72B23202"/>
    <w:rsid w:val="75EB43BA"/>
    <w:rsid w:val="7C9780CC"/>
    <w:rsid w:val="7E663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8"/>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8"/>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8"/>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1"/>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4"/>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character" w:styleId="Emphasis">
    <w:name w:val="Emphasis"/>
    <w:qFormat/>
    <w:rsid w:val="007B79BC"/>
    <w:rPr>
      <w:i/>
      <w:iCs/>
    </w:rPr>
  </w:style>
  <w:style w:type="paragraph" w:styleId="NoSpacing">
    <w:name w:val="No Spacing"/>
    <w:link w:val="NoSpacingChar"/>
    <w:uiPriority w:val="1"/>
    <w:qFormat/>
    <w:rsid w:val="007B79BC"/>
    <w:rPr>
      <w:rFonts w:ascii="Calibri" w:hAnsi="Calibri"/>
      <w:sz w:val="22"/>
      <w:szCs w:val="22"/>
      <w:lang w:eastAsia="en-US"/>
    </w:rPr>
  </w:style>
  <w:style w:type="character" w:customStyle="1" w:styleId="NoSpacingChar">
    <w:name w:val="No Spacing Char"/>
    <w:link w:val="NoSpacing"/>
    <w:uiPriority w:val="1"/>
    <w:rsid w:val="007B79BC"/>
    <w:rPr>
      <w:rFonts w:ascii="Calibri" w:hAnsi="Calibri"/>
      <w:sz w:val="22"/>
      <w:szCs w:val="22"/>
      <w:lang w:eastAsia="en-US"/>
    </w:rPr>
  </w:style>
  <w:style w:type="paragraph" w:styleId="Revision">
    <w:name w:val="Revision"/>
    <w:hidden/>
    <w:uiPriority w:val="99"/>
    <w:semiHidden/>
    <w:rsid w:val="00E63D8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456be089b2b2f4d9d7b42a783abf143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028168451fb80b1bb4eeb09e916de060"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AA339D-5EAC-42FE-8B5C-54579F05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90C18D6A-1146-4D05-B1BF-5F54C301E562}">
  <ds:schemaRefs>
    <ds:schemaRef ds:uri="http://schemas.openxmlformats.org/officeDocument/2006/bibliography"/>
  </ds:schemaRefs>
</ds:datastoreItem>
</file>

<file path=customXml/itemProps4.xml><?xml version="1.0" encoding="utf-8"?>
<ds:datastoreItem xmlns:ds="http://schemas.openxmlformats.org/officeDocument/2006/customXml" ds:itemID="{5663C029-DB53-4B4F-9CF0-B772110D366C}">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c613bac0-5563-4f3d-be06-7856d04ac816"/>
    <ds:schemaRef ds:uri="http://www.w3.org/XML/1998/namespace"/>
    <ds:schemaRef ds:uri="http://schemas.microsoft.com/office/infopath/2007/PartnerControls"/>
    <ds:schemaRef ds:uri="http://schemas.openxmlformats.org/package/2006/metadata/core-properties"/>
    <ds:schemaRef ds:uri="e9a5a534-d80e-4429-8569-37d59b1d7518"/>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2</TotalTime>
  <Pages>6</Pages>
  <Words>1128</Words>
  <Characters>6386</Characters>
  <Application>Microsoft Office Word</Application>
  <DocSecurity>0</DocSecurity>
  <Lines>53</Lines>
  <Paragraphs>14</Paragraphs>
  <ScaleCrop>false</ScaleCrop>
  <Company>LUHD</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30</cp:revision>
  <cp:lastPrinted>2024-09-05T13:41:00Z</cp:lastPrinted>
  <dcterms:created xsi:type="dcterms:W3CDTF">2025-07-30T10:22:00Z</dcterms:created>
  <dcterms:modified xsi:type="dcterms:W3CDTF">2025-11-17T16:10:00Z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